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086E7C">
      <w:r w:rsidRPr="003400E3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D:\2а 2023+24 уч год\Отсканированные титулки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2а 2023+24 уч год\Отсканированные титулки\ИЗО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E3"/>
    <w:p w:rsidR="003400E3"/>
    <w:p w:rsidR="003400E3"/>
    <w:p w:rsidR="003400E3" w:rsidRPr="00760CCB" w:rsidP="003400E3">
      <w:pPr>
        <w:spacing w:after="0" w:line="264" w:lineRule="auto"/>
        <w:ind w:left="120"/>
        <w:jc w:val="both"/>
      </w:pPr>
      <w:bookmarkStart w:id="0" w:name="block-7108499"/>
      <w:r w:rsidRPr="00760CC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400E3" w:rsidRPr="00760CCB" w:rsidP="003400E3">
      <w:pPr>
        <w:spacing w:after="0" w:line="264" w:lineRule="auto"/>
        <w:ind w:left="120"/>
        <w:jc w:val="both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</w:t>
      </w:r>
      <w:r w:rsidRPr="00760CCB">
        <w:rPr>
          <w:rFonts w:ascii="Times New Roman" w:hAnsi="Times New Roman"/>
          <w:color w:val="000000"/>
          <w:sz w:val="28"/>
        </w:rPr>
        <w:t>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 w:rsidRPr="00760CC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r w:rsidRPr="00760CCB">
        <w:rPr>
          <w:rFonts w:ascii="Times New Roman" w:hAnsi="Times New Roman"/>
          <w:color w:val="000000"/>
          <w:sz w:val="28"/>
        </w:rPr>
        <w:t>).</w:t>
      </w:r>
      <w:bookmarkEnd w:id="1"/>
      <w:r w:rsidRPr="00760CCB">
        <w:rPr>
          <w:rFonts w:ascii="Times New Roman" w:hAnsi="Times New Roman"/>
          <w:color w:val="000000"/>
          <w:sz w:val="28"/>
        </w:rPr>
        <w:t>‌</w:t>
      </w:r>
      <w:r w:rsidRPr="00760CCB">
        <w:rPr>
          <w:rFonts w:ascii="Times New Roman" w:hAnsi="Times New Roman"/>
          <w:color w:val="000000"/>
          <w:sz w:val="28"/>
        </w:rPr>
        <w:t>‌</w:t>
      </w:r>
    </w:p>
    <w:p w:rsidR="003400E3" w:rsidRPr="00760CCB" w:rsidP="003400E3">
      <w:pPr>
        <w:spacing w:after="0" w:line="264" w:lineRule="auto"/>
        <w:ind w:left="120"/>
        <w:jc w:val="both"/>
      </w:pPr>
    </w:p>
    <w:p w:rsidR="003400E3" w:rsidRPr="00760CCB" w:rsidP="003400E3"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3400E3" w:rsidRPr="00760CCB" w:rsidP="003400E3">
      <w:pPr>
        <w:spacing w:after="0" w:line="264" w:lineRule="auto"/>
        <w:ind w:left="120"/>
        <w:jc w:val="both"/>
      </w:pPr>
      <w:bookmarkStart w:id="2" w:name="block-7108503"/>
      <w:bookmarkEnd w:id="0"/>
      <w:r w:rsidRPr="00760CCB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400E3" w:rsidRPr="00760CCB" w:rsidP="003400E3">
      <w:pPr>
        <w:spacing w:after="0"/>
        <w:ind w:left="120"/>
      </w:pPr>
      <w:bookmarkStart w:id="3" w:name="_Toc137210402"/>
      <w:bookmarkEnd w:id="3"/>
    </w:p>
    <w:p w:rsidR="003400E3" w:rsidRPr="00760CCB" w:rsidP="003400E3">
      <w:pPr>
        <w:spacing w:after="0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2 КЛАСС</w:t>
      </w: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r w:rsidRPr="00760CCB">
        <w:rPr>
          <w:rFonts w:ascii="Times New Roman" w:hAnsi="Times New Roman"/>
          <w:color w:val="000000"/>
          <w:sz w:val="28"/>
        </w:rPr>
        <w:t>филимоновская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  <w:r w:rsidRPr="00760CCB">
        <w:rPr>
          <w:rFonts w:ascii="Times New Roman" w:hAnsi="Times New Roman"/>
          <w:color w:val="000000"/>
          <w:sz w:val="28"/>
        </w:rPr>
        <w:t xml:space="preserve">игрушка, дымковский петух, </w:t>
      </w:r>
      <w:r w:rsidRPr="00760CCB">
        <w:rPr>
          <w:rFonts w:ascii="Times New Roman" w:hAnsi="Times New Roman"/>
          <w:color w:val="000000"/>
          <w:sz w:val="28"/>
        </w:rPr>
        <w:t>каргопольский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  <w:r w:rsidRPr="00760CCB">
        <w:rPr>
          <w:rFonts w:ascii="Times New Roman" w:hAnsi="Times New Roman"/>
          <w:color w:val="000000"/>
          <w:sz w:val="28"/>
        </w:rPr>
        <w:t>Полкан</w:t>
      </w:r>
      <w:r w:rsidRPr="00760CCB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 w:rsidRPr="00760CCB">
        <w:rPr>
          <w:rFonts w:ascii="Times New Roman" w:hAnsi="Times New Roman"/>
          <w:color w:val="000000"/>
          <w:sz w:val="28"/>
        </w:rPr>
        <w:t>филимоновские</w:t>
      </w:r>
      <w:r w:rsidRPr="00760CCB">
        <w:rPr>
          <w:rFonts w:ascii="Times New Roman" w:hAnsi="Times New Roman"/>
          <w:color w:val="000000"/>
          <w:sz w:val="28"/>
        </w:rPr>
        <w:t xml:space="preserve">, дымковские, </w:t>
      </w:r>
      <w:r w:rsidRPr="00760CCB">
        <w:rPr>
          <w:rFonts w:ascii="Times New Roman" w:hAnsi="Times New Roman"/>
          <w:color w:val="000000"/>
          <w:sz w:val="28"/>
        </w:rPr>
        <w:t>каргопольские</w:t>
      </w:r>
      <w:r w:rsidRPr="00760CCB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 xml:space="preserve">, Е. И. </w:t>
      </w:r>
      <w:r w:rsidRPr="00760CCB">
        <w:rPr>
          <w:rFonts w:ascii="Times New Roman" w:hAnsi="Times New Roman"/>
          <w:color w:val="000000"/>
          <w:sz w:val="28"/>
        </w:rPr>
        <w:t>Чарушина</w:t>
      </w:r>
      <w:r w:rsidRPr="00760CCB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>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​</w:t>
      </w:r>
    </w:p>
    <w:p w:rsidR="003400E3" w:rsidRPr="00760CCB" w:rsidP="003400E3">
      <w:pPr>
        <w:sectPr>
          <w:pgSz w:w="11906" w:h="16383"/>
          <w:pgMar w:top="1134" w:right="850" w:bottom="1134" w:left="1701" w:header="720" w:footer="720" w:gutter="0"/>
          <w:cols w:space="720"/>
        </w:sectPr>
      </w:pPr>
      <w:bookmarkStart w:id="4" w:name="_Toc137210403"/>
      <w:bookmarkEnd w:id="4"/>
    </w:p>
    <w:p w:rsidR="003400E3" w:rsidRPr="00760CCB" w:rsidP="003400E3">
      <w:pPr>
        <w:spacing w:after="0" w:line="264" w:lineRule="auto"/>
        <w:ind w:left="120"/>
        <w:jc w:val="both"/>
      </w:pPr>
      <w:bookmarkStart w:id="5" w:name="block-7108500"/>
      <w:bookmarkEnd w:id="2"/>
      <w:r w:rsidRPr="00760CCB">
        <w:rPr>
          <w:rFonts w:ascii="Times New Roman" w:hAnsi="Times New Roman"/>
          <w:color w:val="000000"/>
          <w:sz w:val="28"/>
        </w:rPr>
        <w:t>​</w:t>
      </w:r>
      <w:r w:rsidRPr="00760CC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400E3" w:rsidRPr="00760CCB" w:rsidP="003400E3">
      <w:pPr>
        <w:spacing w:after="0" w:line="264" w:lineRule="auto"/>
        <w:ind w:left="120"/>
        <w:jc w:val="both"/>
      </w:pPr>
    </w:p>
    <w:p w:rsidR="003400E3" w:rsidRPr="00760CCB" w:rsidP="003400E3">
      <w:pPr>
        <w:spacing w:after="0" w:line="264" w:lineRule="auto"/>
        <w:ind w:left="12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60CCB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60CCB">
        <w:rPr>
          <w:rFonts w:ascii="Times New Roman" w:hAnsi="Times New Roman"/>
          <w:color w:val="000000"/>
          <w:sz w:val="28"/>
        </w:rPr>
        <w:t xml:space="preserve">: 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400E3" w:rsidP="003400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r w:rsidRPr="00760CCB">
        <w:rPr>
          <w:rFonts w:ascii="Times New Roman" w:hAnsi="Times New Roman"/>
          <w:color w:val="000000"/>
          <w:sz w:val="28"/>
        </w:rPr>
        <w:t>ценностных ориентаций</w:t>
      </w:r>
      <w:r w:rsidRPr="00760CCB">
        <w:rPr>
          <w:rFonts w:ascii="Times New Roman" w:hAnsi="Times New Roman"/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60CCB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3400E3" w:rsidRPr="00760CCB" w:rsidP="003400E3">
      <w:pPr>
        <w:spacing w:after="0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3400E3" w:rsidP="003400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3400E3" w:rsidP="003400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400E3" w:rsidP="003400E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r w:rsidRPr="00760CCB">
        <w:rPr>
          <w:rFonts w:ascii="Times New Roman" w:hAnsi="Times New Roman"/>
          <w:color w:val="000000"/>
          <w:sz w:val="28"/>
        </w:rPr>
        <w:t>квестов</w:t>
      </w:r>
      <w:r w:rsidRPr="00760CCB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760CCB">
        <w:rPr>
          <w:rFonts w:ascii="Times New Roman" w:hAnsi="Times New Roman"/>
          <w:color w:val="000000"/>
          <w:sz w:val="28"/>
        </w:rPr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400E3" w:rsidRPr="00760CCB" w:rsidP="003400E3">
      <w:pPr>
        <w:spacing w:after="0"/>
        <w:ind w:left="120"/>
      </w:pPr>
      <w:bookmarkStart w:id="7" w:name="_Toc124264882"/>
      <w:bookmarkEnd w:id="7"/>
    </w:p>
    <w:p w:rsidR="003400E3" w:rsidP="003400E3">
      <w:pPr>
        <w:spacing w:after="0"/>
        <w:ind w:left="120"/>
      </w:pPr>
    </w:p>
    <w:p w:rsidR="003400E3" w:rsidP="003400E3">
      <w:pPr>
        <w:spacing w:after="0"/>
        <w:ind w:left="120"/>
      </w:pPr>
    </w:p>
    <w:p w:rsidR="003400E3" w:rsidP="003400E3">
      <w:pPr>
        <w:spacing w:after="0"/>
        <w:ind w:left="120"/>
      </w:pP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60CCB">
        <w:rPr>
          <w:rFonts w:ascii="Times New Roman" w:hAnsi="Times New Roman"/>
          <w:b/>
          <w:color w:val="000000"/>
          <w:sz w:val="28"/>
        </w:rPr>
        <w:t>2 классе</w:t>
      </w:r>
      <w:r w:rsidRPr="00760CC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</w:t>
      </w:r>
      <w:r w:rsidRPr="00760CCB">
        <w:rPr>
          <w:rFonts w:ascii="Times New Roman" w:hAnsi="Times New Roman"/>
          <w:color w:val="000000"/>
          <w:sz w:val="28"/>
        </w:rPr>
        <w:t>художественными средствами удалось показать характер сказочных персонажей.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r w:rsidRPr="00760CCB">
        <w:rPr>
          <w:rFonts w:ascii="Times New Roman" w:hAnsi="Times New Roman"/>
          <w:color w:val="000000"/>
          <w:sz w:val="28"/>
        </w:rPr>
        <w:t>филимоновская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абашевская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каргопольская</w:t>
      </w:r>
      <w:r w:rsidRPr="00760CC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r w:rsidRPr="00760CCB">
        <w:rPr>
          <w:rFonts w:ascii="Times New Roman" w:hAnsi="Times New Roman"/>
          <w:color w:val="000000"/>
          <w:sz w:val="28"/>
        </w:rPr>
        <w:t>филимоновская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абашевская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каргопольская</w:t>
      </w:r>
      <w:r w:rsidRPr="00760CC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r w:rsidRPr="00760CCB">
        <w:rPr>
          <w:rFonts w:ascii="Times New Roman" w:hAnsi="Times New Roman"/>
          <w:color w:val="000000"/>
          <w:sz w:val="28"/>
        </w:rPr>
        <w:t>Билибина</w:t>
      </w:r>
      <w:r w:rsidRPr="00760CCB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 xml:space="preserve">, Е. И. </w:t>
      </w:r>
      <w:r w:rsidRPr="00760CCB">
        <w:rPr>
          <w:rFonts w:ascii="Times New Roman" w:hAnsi="Times New Roman"/>
          <w:color w:val="000000"/>
          <w:sz w:val="28"/>
        </w:rPr>
        <w:t>Чарушина</w:t>
      </w:r>
      <w:r w:rsidRPr="00760CCB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 xml:space="preserve">, Е. И. </w:t>
      </w:r>
      <w:r w:rsidRPr="00760CCB">
        <w:rPr>
          <w:rFonts w:ascii="Times New Roman" w:hAnsi="Times New Roman"/>
          <w:color w:val="000000"/>
          <w:sz w:val="28"/>
        </w:rPr>
        <w:t>Чарушина</w:t>
      </w:r>
      <w:r w:rsidRPr="00760CCB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3400E3" w:rsidRPr="00760CCB" w:rsidP="003400E3"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3400E3" w:rsidP="003400E3">
      <w:pPr>
        <w:spacing w:after="0"/>
        <w:ind w:left="120"/>
      </w:pPr>
      <w:bookmarkStart w:id="9" w:name="block-7108501"/>
      <w:bookmarkEnd w:id="5"/>
      <w:r w:rsidRPr="00760CC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0E3" w:rsidP="0034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18"/>
        <w:gridCol w:w="1630"/>
        <w:gridCol w:w="1841"/>
        <w:gridCol w:w="1910"/>
        <w:gridCol w:w="2833"/>
      </w:tblGrid>
      <w:tr w:rsidTr="000F6F25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/>
        </w:tc>
      </w:tr>
    </w:tbl>
    <w:p w:rsidR="003400E3" w:rsidP="003400E3"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0E3" w:rsidP="003400E3">
      <w:pPr>
        <w:spacing w:after="0"/>
        <w:ind w:left="120"/>
      </w:pPr>
      <w:bookmarkStart w:id="10" w:name="block-7108504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400E3" w:rsidP="0034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3493"/>
        <w:gridCol w:w="1600"/>
        <w:gridCol w:w="1990"/>
        <w:gridCol w:w="2053"/>
        <w:gridCol w:w="1496"/>
        <w:gridCol w:w="2229"/>
      </w:tblGrid>
      <w:tr w:rsidTr="000F6F25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4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6012" w:type="dxa"/>
            <w:gridSpan w:val="3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  <w:vMerge w:val="restart"/>
          </w:tcPr>
          <w:p w:rsidR="003400E3" w:rsidP="000F6F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30F8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4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1337" w:type="dxa"/>
            <w:vMerge/>
          </w:tcPr>
          <w:p w:rsidR="003400E3" w:rsidP="000F6F25"/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</w:t>
            </w:r>
            <w:r w:rsidRPr="00760CCB">
              <w:rPr>
                <w:rFonts w:ascii="Times New Roman" w:hAnsi="Times New Roman"/>
                <w:color w:val="000000"/>
                <w:sz w:val="24"/>
              </w:rPr>
              <w:t>снежинками, паутинками, звездочками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137" w:type="dxa"/>
            <w:gridSpan w:val="2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/>
        </w:tc>
        <w:tc>
          <w:tcPr>
            <w:tcW w:w="1337" w:type="dxa"/>
          </w:tcPr>
          <w:p w:rsidR="003400E3" w:rsidP="000F6F25"/>
        </w:tc>
      </w:tr>
    </w:tbl>
    <w:p w:rsidR="003400E3" w:rsidP="003400E3"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0E3" w:rsidP="0034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1" w:name="block-710850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00E3" w:rsidP="003400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00E3" w:rsidP="003400E3">
      <w:pPr>
        <w:spacing w:after="0"/>
        <w:ind w:left="120"/>
      </w:pPr>
    </w:p>
    <w:p w:rsidR="003400E3" w:rsidRPr="00760CCB" w:rsidP="003400E3">
      <w:pPr>
        <w:spacing w:after="0" w:line="480" w:lineRule="auto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00E3" w:rsidP="003400E3">
      <w:pPr>
        <w:spacing w:after="0" w:line="480" w:lineRule="auto"/>
        <w:ind w:left="120"/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2" w:name="_GoBack"/>
      <w:bookmarkEnd w:id="12"/>
    </w:p>
    <w:bookmarkEnd w:id="11"/>
    <w:p w:rsidR="003400E3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0E3">
      <w:r w:rsidRPr="0087665E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D:\2а 2023+24 уч год\Отсканированные титулки\ИЗО 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2а 2023+24 уч год\Отсканированные титулки\ИЗО Ш.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E3"/>
    <w:p w:rsidR="0087665E"/>
    <w:p w:rsidR="0087665E"/>
    <w:p w:rsidR="003400E3" w:rsidRPr="00760CCB" w:rsidP="003400E3">
      <w:pPr>
        <w:spacing w:after="0" w:line="264" w:lineRule="auto"/>
        <w:ind w:left="120"/>
        <w:jc w:val="both"/>
      </w:pPr>
      <w:bookmarkStart w:id="13" w:name="block-7108499_0"/>
      <w:r w:rsidRPr="00760CC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400E3" w:rsidRPr="00760CCB" w:rsidP="003400E3">
      <w:pPr>
        <w:spacing w:after="0" w:line="264" w:lineRule="auto"/>
        <w:ind w:left="120"/>
        <w:jc w:val="both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</w:t>
      </w:r>
      <w:r w:rsidRPr="00760CCB">
        <w:rPr>
          <w:rFonts w:ascii="Times New Roman" w:hAnsi="Times New Roman"/>
          <w:color w:val="000000"/>
          <w:sz w:val="28"/>
        </w:rPr>
        <w:t>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‌</w:t>
      </w:r>
      <w:bookmarkStart w:id="14" w:name="2de083b3-1f31-409f-b177-a515047f5be6_0"/>
      <w:r w:rsidRPr="00760CC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r w:rsidRPr="00760CCB">
        <w:rPr>
          <w:rFonts w:ascii="Times New Roman" w:hAnsi="Times New Roman"/>
          <w:color w:val="000000"/>
          <w:sz w:val="28"/>
        </w:rPr>
        <w:t>).</w:t>
      </w:r>
      <w:bookmarkEnd w:id="14"/>
      <w:r w:rsidRPr="00760CCB">
        <w:rPr>
          <w:rFonts w:ascii="Times New Roman" w:hAnsi="Times New Roman"/>
          <w:color w:val="000000"/>
          <w:sz w:val="28"/>
        </w:rPr>
        <w:t>‌</w:t>
      </w:r>
      <w:r w:rsidRPr="00760CCB">
        <w:rPr>
          <w:rFonts w:ascii="Times New Roman" w:hAnsi="Times New Roman"/>
          <w:color w:val="000000"/>
          <w:sz w:val="28"/>
        </w:rPr>
        <w:t>‌</w:t>
      </w:r>
    </w:p>
    <w:p w:rsidR="003400E3" w:rsidRPr="00760CCB" w:rsidP="003400E3">
      <w:pPr>
        <w:spacing w:after="0" w:line="264" w:lineRule="auto"/>
        <w:ind w:left="120"/>
        <w:jc w:val="both"/>
      </w:pPr>
    </w:p>
    <w:p w:rsidR="003400E3" w:rsidRPr="00760CCB" w:rsidP="003400E3"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3400E3" w:rsidRPr="00760CCB" w:rsidP="003400E3">
      <w:pPr>
        <w:spacing w:after="0" w:line="264" w:lineRule="auto"/>
        <w:ind w:left="120"/>
        <w:jc w:val="both"/>
      </w:pPr>
      <w:bookmarkStart w:id="15" w:name="block-7108503_0"/>
      <w:bookmarkEnd w:id="13"/>
      <w:r w:rsidRPr="00760CCB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400E3" w:rsidRPr="00760CCB" w:rsidP="003400E3">
      <w:pPr>
        <w:spacing w:after="0"/>
        <w:ind w:left="120"/>
      </w:pPr>
      <w:bookmarkStart w:id="16" w:name="_Toc137210402_0"/>
      <w:bookmarkEnd w:id="16"/>
    </w:p>
    <w:p w:rsidR="003400E3" w:rsidRPr="00760CCB" w:rsidP="003400E3">
      <w:pPr>
        <w:spacing w:after="0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2 КЛАСС</w:t>
      </w: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r w:rsidRPr="00760CCB">
        <w:rPr>
          <w:rFonts w:ascii="Times New Roman" w:hAnsi="Times New Roman"/>
          <w:color w:val="000000"/>
          <w:sz w:val="28"/>
        </w:rPr>
        <w:t>филимоновская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  <w:r w:rsidRPr="00760CCB">
        <w:rPr>
          <w:rFonts w:ascii="Times New Roman" w:hAnsi="Times New Roman"/>
          <w:color w:val="000000"/>
          <w:sz w:val="28"/>
        </w:rPr>
        <w:t xml:space="preserve">игрушка, дымковский петух, </w:t>
      </w:r>
      <w:r w:rsidRPr="00760CCB">
        <w:rPr>
          <w:rFonts w:ascii="Times New Roman" w:hAnsi="Times New Roman"/>
          <w:color w:val="000000"/>
          <w:sz w:val="28"/>
        </w:rPr>
        <w:t>каргопольский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  <w:r w:rsidRPr="00760CCB">
        <w:rPr>
          <w:rFonts w:ascii="Times New Roman" w:hAnsi="Times New Roman"/>
          <w:color w:val="000000"/>
          <w:sz w:val="28"/>
        </w:rPr>
        <w:t>Полкан</w:t>
      </w:r>
      <w:r w:rsidRPr="00760CCB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 w:rsidRPr="00760CCB">
        <w:rPr>
          <w:rFonts w:ascii="Times New Roman" w:hAnsi="Times New Roman"/>
          <w:color w:val="000000"/>
          <w:sz w:val="28"/>
        </w:rPr>
        <w:t>филимоновские</w:t>
      </w:r>
      <w:r w:rsidRPr="00760CCB">
        <w:rPr>
          <w:rFonts w:ascii="Times New Roman" w:hAnsi="Times New Roman"/>
          <w:color w:val="000000"/>
          <w:sz w:val="28"/>
        </w:rPr>
        <w:t xml:space="preserve">, дымковские, </w:t>
      </w:r>
      <w:r w:rsidRPr="00760CCB">
        <w:rPr>
          <w:rFonts w:ascii="Times New Roman" w:hAnsi="Times New Roman"/>
          <w:color w:val="000000"/>
          <w:sz w:val="28"/>
        </w:rPr>
        <w:t>каргопольские</w:t>
      </w:r>
      <w:r w:rsidRPr="00760CCB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 xml:space="preserve">, Е. И. </w:t>
      </w:r>
      <w:r w:rsidRPr="00760CCB">
        <w:rPr>
          <w:rFonts w:ascii="Times New Roman" w:hAnsi="Times New Roman"/>
          <w:color w:val="000000"/>
          <w:sz w:val="28"/>
        </w:rPr>
        <w:t>Чарушина</w:t>
      </w:r>
      <w:r w:rsidRPr="00760CCB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>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​</w:t>
      </w:r>
    </w:p>
    <w:p w:rsidR="003400E3" w:rsidRPr="00760CCB" w:rsidP="003400E3">
      <w:pPr>
        <w:sectPr>
          <w:pgSz w:w="11906" w:h="16383"/>
          <w:pgMar w:top="1134" w:right="850" w:bottom="1134" w:left="1701" w:header="720" w:footer="720" w:gutter="0"/>
          <w:cols w:space="720"/>
        </w:sectPr>
      </w:pPr>
      <w:bookmarkStart w:id="17" w:name="_Toc137210403_0"/>
      <w:bookmarkEnd w:id="17"/>
    </w:p>
    <w:p w:rsidR="003400E3" w:rsidRPr="00760CCB" w:rsidP="003400E3">
      <w:pPr>
        <w:spacing w:after="0" w:line="264" w:lineRule="auto"/>
        <w:ind w:left="120"/>
        <w:jc w:val="both"/>
      </w:pPr>
      <w:bookmarkStart w:id="18" w:name="block-7108500_0"/>
      <w:bookmarkEnd w:id="15"/>
      <w:r w:rsidRPr="00760CCB">
        <w:rPr>
          <w:rFonts w:ascii="Times New Roman" w:hAnsi="Times New Roman"/>
          <w:color w:val="000000"/>
          <w:sz w:val="28"/>
        </w:rPr>
        <w:t>​</w:t>
      </w:r>
      <w:r w:rsidRPr="00760CC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400E3" w:rsidRPr="00760CCB" w:rsidP="003400E3">
      <w:pPr>
        <w:spacing w:after="0" w:line="264" w:lineRule="auto"/>
        <w:ind w:left="120"/>
        <w:jc w:val="both"/>
      </w:pPr>
    </w:p>
    <w:p w:rsidR="003400E3" w:rsidRPr="00760CCB" w:rsidP="003400E3">
      <w:pPr>
        <w:spacing w:after="0" w:line="264" w:lineRule="auto"/>
        <w:ind w:left="12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60CCB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60CCB">
        <w:rPr>
          <w:rFonts w:ascii="Times New Roman" w:hAnsi="Times New Roman"/>
          <w:color w:val="000000"/>
          <w:sz w:val="28"/>
        </w:rPr>
        <w:t xml:space="preserve">: 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400E3" w:rsidP="003400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400E3" w:rsidRPr="00760CCB" w:rsidP="003400E3">
      <w:pPr>
        <w:numPr>
          <w:ilvl w:val="0"/>
          <w:numId w:val="1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r w:rsidRPr="00760CCB">
        <w:rPr>
          <w:rFonts w:ascii="Times New Roman" w:hAnsi="Times New Roman"/>
          <w:color w:val="000000"/>
          <w:sz w:val="28"/>
        </w:rPr>
        <w:t>ценностных ориентаций</w:t>
      </w:r>
      <w:r w:rsidRPr="00760CCB">
        <w:rPr>
          <w:rFonts w:ascii="Times New Roman" w:hAnsi="Times New Roman"/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60CCB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60CCB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9" w:name="_Toc124264881_0"/>
      <w:bookmarkEnd w:id="19"/>
    </w:p>
    <w:p w:rsidR="003400E3" w:rsidRPr="00760CCB" w:rsidP="003400E3">
      <w:pPr>
        <w:spacing w:after="0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3400E3" w:rsidP="003400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3400E3" w:rsidP="003400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3400E3" w:rsidRPr="00760CCB" w:rsidP="003400E3">
      <w:pPr>
        <w:numPr>
          <w:ilvl w:val="0"/>
          <w:numId w:val="2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400E3" w:rsidRPr="00760CCB" w:rsidP="003400E3">
      <w:pPr>
        <w:numPr>
          <w:ilvl w:val="0"/>
          <w:numId w:val="3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400E3" w:rsidP="003400E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r w:rsidRPr="00760CCB">
        <w:rPr>
          <w:rFonts w:ascii="Times New Roman" w:hAnsi="Times New Roman"/>
          <w:color w:val="000000"/>
          <w:sz w:val="28"/>
        </w:rPr>
        <w:t>квестов</w:t>
      </w:r>
      <w:r w:rsidRPr="00760CCB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3400E3" w:rsidRPr="00760CCB" w:rsidP="003400E3">
      <w:pPr>
        <w:numPr>
          <w:ilvl w:val="0"/>
          <w:numId w:val="4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760CCB">
        <w:rPr>
          <w:rFonts w:ascii="Times New Roman" w:hAnsi="Times New Roman"/>
          <w:color w:val="000000"/>
          <w:sz w:val="28"/>
        </w:rPr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400E3" w:rsidRPr="00760CCB" w:rsidP="003400E3">
      <w:pPr>
        <w:numPr>
          <w:ilvl w:val="0"/>
          <w:numId w:val="5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60CCB">
        <w:rPr>
          <w:rFonts w:ascii="Times New Roman" w:hAnsi="Times New Roman"/>
          <w:color w:val="000000"/>
          <w:sz w:val="28"/>
        </w:rPr>
        <w:t xml:space="preserve"> 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400E3" w:rsidRPr="00760CCB" w:rsidP="003400E3">
      <w:pPr>
        <w:numPr>
          <w:ilvl w:val="0"/>
          <w:numId w:val="6"/>
        </w:numPr>
        <w:spacing w:after="0" w:line="264" w:lineRule="auto"/>
        <w:jc w:val="both"/>
      </w:pPr>
      <w:r w:rsidRPr="00760CCB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400E3" w:rsidRPr="00760CCB" w:rsidP="003400E3">
      <w:pPr>
        <w:spacing w:after="0"/>
        <w:ind w:left="120"/>
      </w:pPr>
      <w:bookmarkStart w:id="20" w:name="_Toc124264882_0"/>
      <w:bookmarkEnd w:id="20"/>
    </w:p>
    <w:p w:rsidR="003400E3" w:rsidP="003400E3">
      <w:pPr>
        <w:spacing w:after="0"/>
        <w:ind w:left="120"/>
      </w:pPr>
    </w:p>
    <w:p w:rsidR="003400E3" w:rsidP="003400E3">
      <w:pPr>
        <w:spacing w:after="0"/>
        <w:ind w:left="120"/>
      </w:pPr>
    </w:p>
    <w:p w:rsidR="003400E3" w:rsidP="003400E3">
      <w:pPr>
        <w:spacing w:after="0"/>
        <w:ind w:left="120"/>
      </w:pP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00E3" w:rsidRPr="00760CCB" w:rsidP="003400E3">
      <w:pPr>
        <w:spacing w:after="0"/>
        <w:ind w:left="120"/>
      </w:pP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60CCB">
        <w:rPr>
          <w:rFonts w:ascii="Times New Roman" w:hAnsi="Times New Roman"/>
          <w:b/>
          <w:color w:val="000000"/>
          <w:sz w:val="28"/>
        </w:rPr>
        <w:t>2 классе</w:t>
      </w:r>
      <w:r w:rsidRPr="00760CC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</w:t>
      </w:r>
      <w:r w:rsidRPr="00760CCB">
        <w:rPr>
          <w:rFonts w:ascii="Times New Roman" w:hAnsi="Times New Roman"/>
          <w:color w:val="000000"/>
          <w:sz w:val="28"/>
        </w:rPr>
        <w:t>художественными средствами удалось показать характер сказочных персонажей.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r w:rsidRPr="00760CCB">
        <w:rPr>
          <w:rFonts w:ascii="Times New Roman" w:hAnsi="Times New Roman"/>
          <w:color w:val="000000"/>
          <w:sz w:val="28"/>
        </w:rPr>
        <w:t>филимоновская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абашевская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каргопольская</w:t>
      </w:r>
      <w:r w:rsidRPr="00760CC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r w:rsidRPr="00760CCB">
        <w:rPr>
          <w:rFonts w:ascii="Times New Roman" w:hAnsi="Times New Roman"/>
          <w:color w:val="000000"/>
          <w:sz w:val="28"/>
        </w:rPr>
        <w:t>филимоновская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абашевская</w:t>
      </w:r>
      <w:r w:rsidRPr="00760CCB">
        <w:rPr>
          <w:rFonts w:ascii="Times New Roman" w:hAnsi="Times New Roman"/>
          <w:color w:val="000000"/>
          <w:sz w:val="28"/>
        </w:rPr>
        <w:t xml:space="preserve">, </w:t>
      </w:r>
      <w:r w:rsidRPr="00760CCB">
        <w:rPr>
          <w:rFonts w:ascii="Times New Roman" w:hAnsi="Times New Roman"/>
          <w:color w:val="000000"/>
          <w:sz w:val="28"/>
        </w:rPr>
        <w:t>каргопольская</w:t>
      </w:r>
      <w:r w:rsidRPr="00760CC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r w:rsidRPr="00760CCB">
        <w:rPr>
          <w:rFonts w:ascii="Times New Roman" w:hAnsi="Times New Roman"/>
          <w:color w:val="000000"/>
          <w:sz w:val="28"/>
        </w:rPr>
        <w:t>Билибина</w:t>
      </w:r>
      <w:r w:rsidRPr="00760CCB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 xml:space="preserve">, Е. И. </w:t>
      </w:r>
      <w:r w:rsidRPr="00760CCB">
        <w:rPr>
          <w:rFonts w:ascii="Times New Roman" w:hAnsi="Times New Roman"/>
          <w:color w:val="000000"/>
          <w:sz w:val="28"/>
        </w:rPr>
        <w:t>Чарушина</w:t>
      </w:r>
      <w:r w:rsidRPr="00760CCB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r w:rsidRPr="00760CCB">
        <w:rPr>
          <w:rFonts w:ascii="Times New Roman" w:hAnsi="Times New Roman"/>
          <w:color w:val="000000"/>
          <w:sz w:val="28"/>
        </w:rPr>
        <w:t>Ватагина</w:t>
      </w:r>
      <w:r w:rsidRPr="00760CCB">
        <w:rPr>
          <w:rFonts w:ascii="Times New Roman" w:hAnsi="Times New Roman"/>
          <w:color w:val="000000"/>
          <w:sz w:val="28"/>
        </w:rPr>
        <w:t xml:space="preserve">, Е. И. </w:t>
      </w:r>
      <w:r w:rsidRPr="00760CCB">
        <w:rPr>
          <w:rFonts w:ascii="Times New Roman" w:hAnsi="Times New Roman"/>
          <w:color w:val="000000"/>
          <w:sz w:val="28"/>
        </w:rPr>
        <w:t>Чарушина</w:t>
      </w:r>
      <w:r w:rsidRPr="00760CCB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60CCB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400E3" w:rsidRPr="00760CCB" w:rsidP="003400E3">
      <w:pPr>
        <w:spacing w:after="0" w:line="264" w:lineRule="auto"/>
        <w:ind w:firstLine="600"/>
        <w:jc w:val="both"/>
      </w:pPr>
      <w:r w:rsidRPr="00760CCB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1" w:name="_TOC_250002_0"/>
      <w:bookmarkEnd w:id="21"/>
    </w:p>
    <w:p w:rsidR="003400E3" w:rsidRPr="00760CCB" w:rsidP="003400E3"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3400E3" w:rsidP="003400E3">
      <w:pPr>
        <w:spacing w:after="0"/>
        <w:ind w:left="120"/>
      </w:pPr>
      <w:bookmarkStart w:id="22" w:name="block-7108501_0"/>
      <w:bookmarkEnd w:id="18"/>
      <w:r w:rsidRPr="00760CC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0E3" w:rsidP="0034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18"/>
        <w:gridCol w:w="1630"/>
        <w:gridCol w:w="1841"/>
        <w:gridCol w:w="1910"/>
        <w:gridCol w:w="2833"/>
      </w:tblGrid>
      <w:tr w:rsidTr="000F6F25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0E3" w:rsidP="000F6F25"/>
        </w:tc>
      </w:tr>
    </w:tbl>
    <w:p w:rsidR="003400E3" w:rsidP="003400E3"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0E3" w:rsidP="003400E3">
      <w:pPr>
        <w:spacing w:after="0"/>
        <w:ind w:left="120"/>
      </w:pPr>
      <w:bookmarkStart w:id="23" w:name="block-7108504_0"/>
      <w:bookmarkEnd w:id="2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400E3" w:rsidP="0034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3493"/>
        <w:gridCol w:w="1600"/>
        <w:gridCol w:w="1990"/>
        <w:gridCol w:w="2053"/>
        <w:gridCol w:w="1496"/>
        <w:gridCol w:w="2229"/>
      </w:tblGrid>
      <w:tr w:rsidTr="000F6F25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4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6012" w:type="dxa"/>
            <w:gridSpan w:val="3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  <w:vMerge w:val="restart"/>
          </w:tcPr>
          <w:p w:rsidR="003400E3" w:rsidP="000F6F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30F8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4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0E3" w:rsidP="000F6F25">
            <w:pPr>
              <w:spacing w:after="0"/>
              <w:ind w:left="135"/>
            </w:pPr>
          </w:p>
        </w:tc>
        <w:tc>
          <w:tcPr>
            <w:tcW w:w="1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3" w:rsidP="000F6F25"/>
        </w:tc>
        <w:tc>
          <w:tcPr>
            <w:tcW w:w="1337" w:type="dxa"/>
            <w:vMerge/>
          </w:tcPr>
          <w:p w:rsidR="003400E3" w:rsidP="000F6F25"/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</w:t>
            </w:r>
            <w:r w:rsidRPr="00760CCB">
              <w:rPr>
                <w:rFonts w:ascii="Times New Roman" w:hAnsi="Times New Roman"/>
                <w:color w:val="000000"/>
                <w:sz w:val="24"/>
              </w:rPr>
              <w:t>снежинками, паутинками, звездочками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</w:pPr>
          </w:p>
        </w:tc>
        <w:tc>
          <w:tcPr>
            <w:tcW w:w="1337" w:type="dxa"/>
          </w:tcPr>
          <w:p w:rsidR="003400E3" w:rsidP="000F6F25">
            <w:pPr>
              <w:spacing w:after="0"/>
              <w:ind w:left="135"/>
            </w:pPr>
          </w:p>
        </w:tc>
      </w:tr>
      <w:tr w:rsidTr="000F6F25">
        <w:tblPrEx>
          <w:tblW w:w="0" w:type="auto"/>
          <w:tblLook w:val="04A0"/>
        </w:tblPrEx>
        <w:trPr>
          <w:trHeight w:val="144"/>
        </w:trPr>
        <w:tc>
          <w:tcPr>
            <w:tcW w:w="5137" w:type="dxa"/>
            <w:gridSpan w:val="2"/>
            <w:tcMar>
              <w:top w:w="50" w:type="dxa"/>
              <w:left w:w="100" w:type="dxa"/>
            </w:tcMar>
            <w:vAlign w:val="center"/>
          </w:tcPr>
          <w:p w:rsidR="003400E3" w:rsidRPr="00760CCB" w:rsidP="000F6F25">
            <w:pPr>
              <w:spacing w:after="0"/>
              <w:ind w:left="135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 w:rsidRPr="00760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400E3" w:rsidP="000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400E3" w:rsidP="000F6F25"/>
        </w:tc>
        <w:tc>
          <w:tcPr>
            <w:tcW w:w="1337" w:type="dxa"/>
          </w:tcPr>
          <w:p w:rsidR="003400E3" w:rsidP="000F6F25"/>
        </w:tc>
      </w:tr>
    </w:tbl>
    <w:p w:rsidR="003400E3" w:rsidP="003400E3"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0E3" w:rsidP="0034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4" w:name="block-7108505_0"/>
      <w:bookmarkEnd w:id="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00E3" w:rsidP="003400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00E3" w:rsidP="00340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00E3" w:rsidP="003400E3">
      <w:pPr>
        <w:spacing w:after="0"/>
        <w:ind w:left="120"/>
      </w:pPr>
    </w:p>
    <w:p w:rsidR="003400E3" w:rsidRPr="00760CCB" w:rsidP="003400E3">
      <w:pPr>
        <w:spacing w:after="0" w:line="480" w:lineRule="auto"/>
        <w:ind w:left="120"/>
      </w:pPr>
      <w:r w:rsidRPr="00760CC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00E3" w:rsidP="003400E3">
      <w:pPr>
        <w:spacing w:after="0" w:line="480" w:lineRule="auto"/>
        <w:ind w:left="120"/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4"/>
    <w:p w:rsidR="003400E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0434AF"/>
    <w:multiLevelType w:val="multilevel"/>
    <w:tmpl w:val="D8BEA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2FD24B2"/>
    <w:multiLevelType w:val="multilevel"/>
    <w:tmpl w:val="08922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D56BDC"/>
    <w:multiLevelType w:val="multilevel"/>
    <w:tmpl w:val="561CD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E06E33"/>
    <w:multiLevelType w:val="multilevel"/>
    <w:tmpl w:val="D69A6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6D7536"/>
    <w:multiLevelType w:val="multilevel"/>
    <w:tmpl w:val="C4767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D103F1"/>
    <w:multiLevelType w:val="multilevel"/>
    <w:tmpl w:val="DE562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E3"/>
    <w:rsid w:val="00086E7C"/>
    <w:rsid w:val="000F6F25"/>
    <w:rsid w:val="002230F8"/>
    <w:rsid w:val="003400E3"/>
    <w:rsid w:val="00760CCB"/>
    <w:rsid w:val="008766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A82B17-B676-462F-9CCE-7B9A650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</cp:revision>
  <dcterms:created xsi:type="dcterms:W3CDTF">2023-09-25T12:53:00Z</dcterms:created>
  <dcterms:modified xsi:type="dcterms:W3CDTF">2023-09-25T12:59:00Z</dcterms:modified>
</cp:coreProperties>
</file>