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996AA" w14:textId="77777777" w:rsidR="00575B10" w:rsidRPr="00EB44B7" w:rsidRDefault="00575B10">
      <w:pPr>
        <w:spacing w:after="0"/>
        <w:ind w:left="120"/>
        <w:jc w:val="center"/>
      </w:pPr>
      <w:bookmarkStart w:id="0" w:name="block-22036093"/>
    </w:p>
    <w:p w14:paraId="3255E441" w14:textId="13CCF88E" w:rsidR="00575B10" w:rsidRPr="00EB44B7" w:rsidRDefault="002F0F0F">
      <w:pPr>
        <w:spacing w:after="0"/>
        <w:ind w:left="120"/>
        <w:jc w:val="center"/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968268B" wp14:editId="6B9B7CDB">
            <wp:extent cx="5486400" cy="793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6C0E" w14:textId="02295D2D" w:rsidR="00575B10" w:rsidRPr="00EB44B7" w:rsidRDefault="00575B10">
      <w:pPr>
        <w:spacing w:after="0"/>
        <w:ind w:left="120"/>
        <w:jc w:val="center"/>
      </w:pPr>
    </w:p>
    <w:p w14:paraId="579811C7" w14:textId="77777777" w:rsidR="00575B10" w:rsidRPr="00EB44B7" w:rsidRDefault="00575B10">
      <w:pPr>
        <w:spacing w:after="0"/>
        <w:ind w:left="120"/>
        <w:jc w:val="center"/>
      </w:pPr>
    </w:p>
    <w:p w14:paraId="7FEEDE13" w14:textId="77777777" w:rsidR="00575B10" w:rsidRPr="00EB44B7" w:rsidRDefault="00575B10">
      <w:pPr>
        <w:spacing w:after="0"/>
        <w:ind w:left="120"/>
        <w:jc w:val="center"/>
      </w:pPr>
    </w:p>
    <w:p w14:paraId="09CA767E" w14:textId="77777777" w:rsidR="00575B10" w:rsidRPr="00EB44B7" w:rsidRDefault="00575B10">
      <w:pPr>
        <w:spacing w:after="0"/>
        <w:ind w:left="120"/>
        <w:jc w:val="center"/>
      </w:pPr>
    </w:p>
    <w:p w14:paraId="37306F5B" w14:textId="77777777" w:rsidR="00575B10" w:rsidRPr="00EB44B7" w:rsidRDefault="00575B10">
      <w:pPr>
        <w:spacing w:after="0"/>
        <w:ind w:left="120"/>
        <w:jc w:val="center"/>
      </w:pPr>
    </w:p>
    <w:p w14:paraId="582CB6A5" w14:textId="012299FA" w:rsidR="00575B10" w:rsidRPr="00EB44B7" w:rsidRDefault="002F0F0F">
      <w:pPr>
        <w:spacing w:after="0"/>
        <w:ind w:left="120"/>
        <w:jc w:val="center"/>
      </w:pPr>
      <w:r>
        <w:object w:dxaOrig="8640" w:dyaOrig="12660" w14:anchorId="30BA96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in;height:633pt;visibility:visible;mso-wrap-style:square" o:ole="">
            <v:imagedata r:id="rId6" o:title=""/>
          </v:shape>
          <o:OLEObject Type="Embed" ProgID="StaticDib" ShapeID="_x0000_i1027" DrawAspect="Content" ObjectID="_1757771878" r:id="rId7"/>
        </w:object>
      </w:r>
    </w:p>
    <w:p w14:paraId="4667C7CF" w14:textId="77777777" w:rsidR="00575B10" w:rsidRPr="00EB44B7" w:rsidRDefault="00575B10">
      <w:pPr>
        <w:spacing w:after="0"/>
        <w:ind w:left="120"/>
        <w:jc w:val="center"/>
      </w:pPr>
    </w:p>
    <w:p w14:paraId="1669314F" w14:textId="77777777" w:rsidR="00575B10" w:rsidRPr="00EB44B7" w:rsidRDefault="00575B10">
      <w:pPr>
        <w:spacing w:after="0"/>
        <w:ind w:left="120"/>
        <w:jc w:val="center"/>
      </w:pPr>
    </w:p>
    <w:p w14:paraId="5C9566C2" w14:textId="77777777" w:rsidR="00575B10" w:rsidRPr="00EB44B7" w:rsidRDefault="00EB44B7">
      <w:pPr>
        <w:spacing w:after="0"/>
        <w:ind w:left="120"/>
        <w:jc w:val="center"/>
      </w:pPr>
      <w:r w:rsidRPr="00EB44B7">
        <w:rPr>
          <w:rFonts w:ascii="Times New Roman" w:hAnsi="Times New Roman"/>
          <w:color w:val="000000"/>
          <w:sz w:val="28"/>
        </w:rPr>
        <w:t>​</w:t>
      </w:r>
      <w:r w:rsidRPr="00EB44B7">
        <w:rPr>
          <w:rFonts w:ascii="Times New Roman" w:hAnsi="Times New Roman"/>
          <w:b/>
          <w:color w:val="000000"/>
          <w:sz w:val="28"/>
        </w:rPr>
        <w:t>‌ ‌</w:t>
      </w:r>
      <w:r w:rsidRPr="00EB44B7">
        <w:rPr>
          <w:rFonts w:ascii="Times New Roman" w:hAnsi="Times New Roman"/>
          <w:color w:val="000000"/>
          <w:sz w:val="28"/>
        </w:rPr>
        <w:t>​</w:t>
      </w:r>
    </w:p>
    <w:p w14:paraId="4D3B4177" w14:textId="77777777" w:rsidR="00575B10" w:rsidRPr="00EB44B7" w:rsidRDefault="00575B10">
      <w:pPr>
        <w:sectPr w:rsidR="00575B10" w:rsidRPr="00EB44B7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14:paraId="754B41A7" w14:textId="77777777" w:rsidR="00575B10" w:rsidRPr="00EB44B7" w:rsidRDefault="00EB44B7" w:rsidP="002F0F0F">
      <w:pPr>
        <w:spacing w:after="0" w:line="264" w:lineRule="auto"/>
      </w:pPr>
      <w:bookmarkStart w:id="2" w:name="block-22036094"/>
      <w:bookmarkEnd w:id="0"/>
      <w:r w:rsidRPr="00EB44B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6322922F" w14:textId="77777777" w:rsidR="00575B10" w:rsidRPr="00EB44B7" w:rsidRDefault="00575B10">
      <w:pPr>
        <w:spacing w:after="0" w:line="264" w:lineRule="auto"/>
        <w:ind w:left="120"/>
      </w:pPr>
    </w:p>
    <w:p w14:paraId="404F1248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347D1BA4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3E9A20FE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9F095E0" w14:textId="77777777" w:rsidR="00575B10" w:rsidRPr="00EB44B7" w:rsidRDefault="00575B10">
      <w:pPr>
        <w:spacing w:after="0" w:line="264" w:lineRule="auto"/>
        <w:ind w:left="120"/>
      </w:pPr>
    </w:p>
    <w:p w14:paraId="5DB297E7" w14:textId="77777777" w:rsidR="00575B10" w:rsidRPr="00EB44B7" w:rsidRDefault="00EB44B7">
      <w:pPr>
        <w:spacing w:after="0" w:line="264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14:paraId="277A577B" w14:textId="77777777" w:rsidR="00575B10" w:rsidRPr="00EB44B7" w:rsidRDefault="00575B10">
      <w:pPr>
        <w:spacing w:after="0" w:line="264" w:lineRule="auto"/>
        <w:ind w:left="120"/>
      </w:pPr>
    </w:p>
    <w:p w14:paraId="1B7AC601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EB44B7">
        <w:rPr>
          <w:rFonts w:ascii="Times New Roman" w:hAnsi="Times New Roman"/>
          <w:color w:val="333333"/>
          <w:sz w:val="28"/>
        </w:rPr>
        <w:t xml:space="preserve">рабочей </w:t>
      </w:r>
      <w:r w:rsidRPr="00EB44B7">
        <w:rPr>
          <w:rFonts w:ascii="Times New Roman" w:hAnsi="Times New Roman"/>
          <w:color w:val="000000"/>
          <w:sz w:val="28"/>
        </w:rPr>
        <w:t>программе воспитания.</w:t>
      </w:r>
    </w:p>
    <w:p w14:paraId="500AD04E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49E6262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EB44B7">
        <w:rPr>
          <w:rFonts w:ascii="Times New Roman" w:hAnsi="Times New Roman"/>
          <w:color w:val="000000"/>
          <w:sz w:val="28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1D52ED54" w14:textId="77777777" w:rsidR="00575B10" w:rsidRPr="00EB44B7" w:rsidRDefault="00EB44B7">
      <w:pPr>
        <w:spacing w:after="0" w:line="264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14:paraId="116781B7" w14:textId="77777777" w:rsidR="00575B10" w:rsidRPr="00EB44B7" w:rsidRDefault="00575B10">
      <w:pPr>
        <w:spacing w:after="0" w:line="264" w:lineRule="auto"/>
        <w:ind w:left="120"/>
      </w:pPr>
    </w:p>
    <w:p w14:paraId="4AE806EC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425E637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3A1B0DB2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14:paraId="3AE93F5B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213049CC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14:paraId="548BD260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1312A0B8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4CAC5F47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0BCFF59F" w14:textId="77777777" w:rsidR="00575B10" w:rsidRPr="00EB44B7" w:rsidRDefault="00EB44B7">
      <w:pPr>
        <w:numPr>
          <w:ilvl w:val="0"/>
          <w:numId w:val="1"/>
        </w:numPr>
        <w:spacing w:after="0" w:line="264" w:lineRule="auto"/>
      </w:pPr>
      <w:r w:rsidRPr="00EB44B7"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440E8B89" w14:textId="77777777" w:rsidR="00575B10" w:rsidRDefault="00EB44B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14:paraId="7D0BD823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4A6FC0F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EB44B7">
        <w:rPr>
          <w:rFonts w:ascii="Times New Roman" w:hAnsi="Times New Roman"/>
          <w:color w:val="FF0000"/>
          <w:sz w:val="28"/>
        </w:rPr>
        <w:t>.</w:t>
      </w:r>
    </w:p>
    <w:p w14:paraId="3C4A55C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0AC9F79C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12CCB41" w14:textId="77777777" w:rsidR="00575B10" w:rsidRPr="00EB44B7" w:rsidRDefault="00EB44B7">
      <w:pPr>
        <w:spacing w:after="0" w:line="264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14:paraId="2E7E3D34" w14:textId="77777777" w:rsidR="00575B10" w:rsidRPr="00EB44B7" w:rsidRDefault="00575B10">
      <w:pPr>
        <w:spacing w:after="0" w:line="264" w:lineRule="auto"/>
        <w:ind w:left="120"/>
      </w:pPr>
    </w:p>
    <w:p w14:paraId="3BFEBD66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36B4B84D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На литературное чтение в 1 классе отводится 132 часа (из них ‌</w:t>
      </w:r>
      <w:bookmarkStart w:id="3" w:name="8184041c-500f-4898-8c17-3f7c192d7a9a"/>
      <w:r w:rsidRPr="00EB44B7">
        <w:rPr>
          <w:rFonts w:ascii="Times New Roman" w:hAnsi="Times New Roman"/>
          <w:color w:val="000000"/>
          <w:sz w:val="28"/>
        </w:rPr>
        <w:t>не менее 80 часов</w:t>
      </w:r>
      <w:bookmarkEnd w:id="3"/>
      <w:r w:rsidRPr="00EB44B7">
        <w:rPr>
          <w:rFonts w:ascii="Times New Roman" w:hAnsi="Times New Roman"/>
          <w:color w:val="000000"/>
          <w:sz w:val="28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4E0F33A5" w14:textId="77777777" w:rsidR="00575B10" w:rsidRPr="00EB44B7" w:rsidRDefault="00575B10">
      <w:pPr>
        <w:sectPr w:rsidR="00575B10" w:rsidRPr="00EB44B7">
          <w:pgSz w:w="11906" w:h="16383"/>
          <w:pgMar w:top="1134" w:right="850" w:bottom="1134" w:left="1701" w:header="720" w:footer="720" w:gutter="0"/>
          <w:cols w:space="720"/>
        </w:sectPr>
      </w:pPr>
    </w:p>
    <w:p w14:paraId="383D1A55" w14:textId="77777777" w:rsidR="00575B10" w:rsidRPr="00EB44B7" w:rsidRDefault="00EB44B7">
      <w:pPr>
        <w:spacing w:after="0" w:line="264" w:lineRule="auto"/>
        <w:ind w:left="120"/>
        <w:jc w:val="both"/>
      </w:pPr>
      <w:bookmarkStart w:id="4" w:name="block-22036092"/>
      <w:bookmarkEnd w:id="2"/>
      <w:r w:rsidRPr="00EB44B7">
        <w:rPr>
          <w:rFonts w:ascii="Calibri" w:hAnsi="Calibri"/>
          <w:b/>
          <w:color w:val="000000"/>
          <w:sz w:val="28"/>
        </w:rPr>
        <w:lastRenderedPageBreak/>
        <w:t>СОДЕРЖАНИЕ УЧЕБНОГО ПРЕДМЕТА</w:t>
      </w:r>
    </w:p>
    <w:p w14:paraId="1B27FD1B" w14:textId="77777777" w:rsidR="00575B10" w:rsidRPr="00EB44B7" w:rsidRDefault="00575B10">
      <w:pPr>
        <w:spacing w:after="0" w:line="264" w:lineRule="auto"/>
        <w:ind w:left="120"/>
        <w:jc w:val="both"/>
      </w:pPr>
    </w:p>
    <w:p w14:paraId="6825C08F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b/>
          <w:color w:val="333333"/>
          <w:sz w:val="28"/>
        </w:rPr>
        <w:t>3 КЛАСС</w:t>
      </w:r>
    </w:p>
    <w:p w14:paraId="0B59204B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О Родине и её истории.</w:t>
      </w:r>
      <w:r w:rsidRPr="00EB44B7">
        <w:rPr>
          <w:rFonts w:ascii="Times New Roman" w:hAnsi="Times New Roman"/>
          <w:color w:val="000000"/>
          <w:sz w:val="28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EB44B7">
        <w:rPr>
          <w:rFonts w:ascii="Times New Roman" w:hAnsi="Times New Roman"/>
          <w:color w:val="000000"/>
          <w:sz w:val="28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14:paraId="753897C3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5" w:name="96e70618-7a1d-4135-8fd3-a8d5b625e8a7"/>
      <w:r w:rsidRPr="00EB44B7">
        <w:rPr>
          <w:rFonts w:ascii="Times New Roman" w:hAnsi="Times New Roman"/>
          <w:color w:val="000000"/>
          <w:sz w:val="28"/>
        </w:rPr>
        <w:t>и другое (по выбору)</w:t>
      </w:r>
      <w:bookmarkEnd w:id="5"/>
      <w:r w:rsidRPr="00EB44B7">
        <w:rPr>
          <w:rFonts w:ascii="Times New Roman" w:hAnsi="Times New Roman"/>
          <w:color w:val="000000"/>
          <w:sz w:val="28"/>
        </w:rPr>
        <w:t>‌.</w:t>
      </w:r>
    </w:p>
    <w:p w14:paraId="17230EB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 xml:space="preserve">Фольклор (устное народное творчество). </w:t>
      </w:r>
      <w:r w:rsidRPr="00EB44B7">
        <w:rPr>
          <w:rFonts w:ascii="Times New Roman" w:hAnsi="Times New Roman"/>
          <w:color w:val="000000"/>
          <w:sz w:val="28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36F8A4D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Фольклорная сказка как отражение общечеловеческих ценностей и нравственных правил.</w:t>
      </w:r>
      <w:r w:rsidRPr="00EB44B7">
        <w:rPr>
          <w:rFonts w:ascii="Times New Roman" w:hAnsi="Times New Roman"/>
          <w:color w:val="000000"/>
          <w:sz w:val="28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6" w:name="6dc3c912-0f6b-44b2-87fb-4fa8c0a8ddd8"/>
      <w:r w:rsidRPr="00EB44B7">
        <w:rPr>
          <w:rFonts w:ascii="Times New Roman" w:hAnsi="Times New Roman"/>
          <w:color w:val="000000"/>
          <w:sz w:val="28"/>
        </w:rPr>
        <w:t>и др.)</w:t>
      </w:r>
      <w:bookmarkEnd w:id="6"/>
      <w:r w:rsidRPr="00EB44B7">
        <w:rPr>
          <w:rFonts w:ascii="Times New Roman" w:hAnsi="Times New Roman"/>
          <w:color w:val="000000"/>
          <w:sz w:val="28"/>
        </w:rPr>
        <w:t xml:space="preserve">‌. </w:t>
      </w:r>
      <w:r>
        <w:rPr>
          <w:rFonts w:ascii="Times New Roman" w:hAnsi="Times New Roman"/>
          <w:color w:val="000000"/>
          <w:sz w:val="28"/>
        </w:rPr>
        <w:t xml:space="preserve">Отражение в сказках народного быта и культуры. </w:t>
      </w:r>
      <w:r w:rsidRPr="00EB44B7">
        <w:rPr>
          <w:rFonts w:ascii="Times New Roman" w:hAnsi="Times New Roman"/>
          <w:color w:val="000000"/>
          <w:sz w:val="28"/>
        </w:rPr>
        <w:t>Составление плана сказки.</w:t>
      </w:r>
    </w:p>
    <w:p w14:paraId="7BD90A4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Круг чтения: народная песня.</w:t>
      </w:r>
      <w:r w:rsidRPr="00EB44B7">
        <w:rPr>
          <w:rFonts w:ascii="Times New Roman" w:hAnsi="Times New Roman"/>
          <w:color w:val="000000"/>
          <w:sz w:val="28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</w:t>
      </w:r>
      <w:r w:rsidRPr="00EB44B7">
        <w:rPr>
          <w:rFonts w:ascii="Times New Roman" w:hAnsi="Times New Roman"/>
          <w:color w:val="000000"/>
          <w:sz w:val="28"/>
        </w:rPr>
        <w:lastRenderedPageBreak/>
        <w:t>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14:paraId="506BF96B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7" w:name="2d4a2950-b4e9-4f16-a8a6-487d5016001d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7"/>
      <w:r w:rsidRPr="00EB44B7">
        <w:rPr>
          <w:rFonts w:ascii="Times New Roman" w:hAnsi="Times New Roman"/>
          <w:color w:val="000000"/>
          <w:sz w:val="28"/>
        </w:rPr>
        <w:t>‌.</w:t>
      </w:r>
    </w:p>
    <w:p w14:paraId="594C5D8E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 w:rsidRPr="00EB44B7">
        <w:rPr>
          <w:rFonts w:ascii="Times New Roman" w:hAnsi="Times New Roman"/>
          <w:color w:val="000000"/>
          <w:sz w:val="28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‌</w:t>
      </w:r>
      <w:bookmarkStart w:id="8" w:name="80f00626-952e-41bd-9beb-6d0f5fe1ba6b"/>
      <w:r w:rsidRPr="00EB44B7">
        <w:rPr>
          <w:rFonts w:ascii="Times New Roman" w:hAnsi="Times New Roman"/>
          <w:color w:val="000000"/>
          <w:sz w:val="28"/>
        </w:rPr>
        <w:t>и другие по выбору)</w:t>
      </w:r>
      <w:bookmarkEnd w:id="8"/>
      <w:r w:rsidRPr="00EB44B7">
        <w:rPr>
          <w:rFonts w:ascii="Times New Roman" w:hAnsi="Times New Roman"/>
          <w:color w:val="000000"/>
          <w:sz w:val="28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14:paraId="61ADE8B3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‌</w:t>
      </w:r>
      <w:bookmarkStart w:id="9" w:name="db43cb12-75a1-43f5-b252-1995adfd2fff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9"/>
      <w:r w:rsidRPr="00EB44B7">
        <w:rPr>
          <w:rFonts w:ascii="Times New Roman" w:hAnsi="Times New Roman"/>
          <w:color w:val="000000"/>
          <w:sz w:val="28"/>
        </w:rPr>
        <w:t>‌.</w:t>
      </w:r>
    </w:p>
    <w:p w14:paraId="67C50C3E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Творчество И. А. Крылова.</w:t>
      </w:r>
      <w:r w:rsidRPr="00EB44B7">
        <w:rPr>
          <w:rFonts w:ascii="Times New Roman" w:hAnsi="Times New Roman"/>
          <w:color w:val="000000"/>
          <w:sz w:val="28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10" w:name="99ba0051-1be8-4e8f-b0dd-a10143c31c81"/>
      <w:r w:rsidRPr="00EB44B7">
        <w:rPr>
          <w:rFonts w:ascii="Times New Roman" w:hAnsi="Times New Roman"/>
          <w:color w:val="000000"/>
          <w:sz w:val="28"/>
        </w:rPr>
        <w:t>(не менее двух)</w:t>
      </w:r>
      <w:bookmarkEnd w:id="10"/>
      <w:r w:rsidRPr="00EB44B7">
        <w:rPr>
          <w:rFonts w:ascii="Times New Roman" w:hAnsi="Times New Roman"/>
          <w:color w:val="000000"/>
          <w:sz w:val="28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14:paraId="0D7391F9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И.А. Крылов «Ворона и Лисица», «Лисица и виноград», «Мартышка и очки» ‌</w:t>
      </w:r>
      <w:bookmarkStart w:id="11" w:name="738a01c7-d12e-4abb-aa19-15d8e09af024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11"/>
      <w:r w:rsidRPr="00EB44B7">
        <w:rPr>
          <w:rFonts w:ascii="Times New Roman" w:hAnsi="Times New Roman"/>
          <w:color w:val="000000"/>
          <w:sz w:val="28"/>
        </w:rPr>
        <w:t>‌.</w:t>
      </w:r>
    </w:p>
    <w:p w14:paraId="25B3C311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B44B7">
        <w:rPr>
          <w:rFonts w:ascii="Times New Roman" w:hAnsi="Times New Roman"/>
          <w:i/>
          <w:color w:val="000000"/>
          <w:sz w:val="28"/>
        </w:rPr>
        <w:t>Х–ХХ веков</w:t>
      </w:r>
      <w:r w:rsidRPr="00EB44B7">
        <w:rPr>
          <w:rFonts w:ascii="Times New Roman" w:hAnsi="Times New Roman"/>
          <w:color w:val="000000"/>
          <w:sz w:val="28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12" w:name="a8556af8-9a03-49c3-b8c8-d0217dccd1c5"/>
      <w:r w:rsidRPr="00EB44B7"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12"/>
      <w:r w:rsidRPr="00EB44B7">
        <w:rPr>
          <w:rFonts w:ascii="Times New Roman" w:hAnsi="Times New Roman"/>
          <w:color w:val="000000"/>
          <w:sz w:val="28"/>
        </w:rPr>
        <w:t>‌: Ф. И. Тютчева, А. А. Фета, А. Н. Майкова, Н. А. Некрасова, А. А. Блока, И. А. Бунина, ‌</w:t>
      </w:r>
      <w:bookmarkStart w:id="13" w:name="236d15e5-7adb-4fc2-919e-678797fd1898"/>
      <w:r w:rsidRPr="00EB44B7">
        <w:rPr>
          <w:rFonts w:ascii="Times New Roman" w:hAnsi="Times New Roman"/>
          <w:color w:val="000000"/>
          <w:sz w:val="28"/>
        </w:rPr>
        <w:t>С. А. Есенина, А. П. Чехова, К. Г. Паустовского и др.</w:t>
      </w:r>
      <w:bookmarkEnd w:id="13"/>
      <w:r w:rsidRPr="00EB44B7">
        <w:rPr>
          <w:rFonts w:ascii="Times New Roman" w:hAnsi="Times New Roman"/>
          <w:color w:val="000000"/>
          <w:sz w:val="28"/>
        </w:rPr>
        <w:t xml:space="preserve">‌ </w:t>
      </w:r>
      <w:r>
        <w:rPr>
          <w:rFonts w:ascii="Times New Roman" w:hAnsi="Times New Roman"/>
          <w:color w:val="000000"/>
          <w:sz w:val="28"/>
        </w:rPr>
        <w:t xml:space="preserve">Чувства, вызываемые лирическими произведениями. </w:t>
      </w:r>
      <w:r w:rsidRPr="00EB44B7">
        <w:rPr>
          <w:rFonts w:ascii="Times New Roman" w:hAnsi="Times New Roman"/>
          <w:color w:val="000000"/>
          <w:sz w:val="28"/>
        </w:rPr>
        <w:t xml:space="preserve"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</w:t>
      </w:r>
      <w:r w:rsidRPr="00EB44B7">
        <w:rPr>
          <w:rFonts w:ascii="Times New Roman" w:hAnsi="Times New Roman"/>
          <w:color w:val="000000"/>
          <w:sz w:val="28"/>
        </w:rPr>
        <w:lastRenderedPageBreak/>
        <w:t>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14:paraId="7C4F3332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4" w:name="b39133dd-5b08-4549-a5bd-8bf368254092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14"/>
      <w:r w:rsidRPr="00EB44B7">
        <w:rPr>
          <w:rFonts w:ascii="Times New Roman" w:hAnsi="Times New Roman"/>
          <w:color w:val="000000"/>
          <w:sz w:val="28"/>
        </w:rPr>
        <w:t>‌.</w:t>
      </w:r>
    </w:p>
    <w:p w14:paraId="056C0512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Творчество Л. Н. Толстого</w:t>
      </w:r>
      <w:r w:rsidRPr="00EB44B7">
        <w:rPr>
          <w:rFonts w:ascii="Times New Roman" w:hAnsi="Times New Roman"/>
          <w:color w:val="000000"/>
          <w:sz w:val="28"/>
        </w:rPr>
        <w:t>. Жанровое многообразие произведений Л. Н. Толстого: сказки, рассказы, басни, быль ‌</w:t>
      </w:r>
      <w:bookmarkStart w:id="15" w:name="1a0e8552-8319-44da-b4b7-9c067d7af546"/>
      <w:r w:rsidRPr="00EB44B7"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15"/>
      <w:r w:rsidRPr="00EB44B7">
        <w:rPr>
          <w:rFonts w:ascii="Times New Roman" w:hAnsi="Times New Roman"/>
          <w:color w:val="000000"/>
          <w:sz w:val="28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14:paraId="1C0B396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Л.Н. Толстой «Лебеди», «Зайцы», «Прыжок», «Акула» ‌</w:t>
      </w:r>
      <w:bookmarkStart w:id="16" w:name="7bc5c68d-92f5-41d5-9535-d638ea476e3f"/>
      <w:r w:rsidRPr="00EB44B7">
        <w:rPr>
          <w:rFonts w:ascii="Times New Roman" w:hAnsi="Times New Roman"/>
          <w:color w:val="000000"/>
          <w:sz w:val="28"/>
        </w:rPr>
        <w:t>и другие</w:t>
      </w:r>
      <w:bookmarkEnd w:id="16"/>
      <w:r w:rsidRPr="00EB44B7">
        <w:rPr>
          <w:rFonts w:ascii="Times New Roman" w:hAnsi="Times New Roman"/>
          <w:color w:val="000000"/>
          <w:sz w:val="28"/>
        </w:rPr>
        <w:t>‌.</w:t>
      </w:r>
    </w:p>
    <w:p w14:paraId="75A661FC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Литературная сказка.</w:t>
      </w:r>
      <w:r w:rsidRPr="00EB44B7">
        <w:rPr>
          <w:rFonts w:ascii="Times New Roman" w:hAnsi="Times New Roman"/>
          <w:color w:val="000000"/>
          <w:sz w:val="28"/>
        </w:rPr>
        <w:t xml:space="preserve"> Литературная сказка русских писателей ‌</w:t>
      </w:r>
      <w:bookmarkStart w:id="17" w:name="14358877-86a6-40e2-9fb5-58334b8a6e9a"/>
      <w:r w:rsidRPr="00EB44B7">
        <w:rPr>
          <w:rFonts w:ascii="Times New Roman" w:hAnsi="Times New Roman"/>
          <w:color w:val="000000"/>
          <w:sz w:val="28"/>
        </w:rPr>
        <w:t>(не менее двух)</w:t>
      </w:r>
      <w:bookmarkEnd w:id="17"/>
      <w:r w:rsidRPr="00EB44B7">
        <w:rPr>
          <w:rFonts w:ascii="Times New Roman" w:hAnsi="Times New Roman"/>
          <w:color w:val="000000"/>
          <w:sz w:val="28"/>
        </w:rPr>
        <w:t>‌. Круг чтения: произведения В. М. Гаршина, М. Горького, И. С. Соколова-Микитова ‌</w:t>
      </w:r>
      <w:bookmarkStart w:id="18" w:name="c6bf05b5-49bd-40a2-90b7-cfd41b2279a7"/>
      <w:r w:rsidRPr="00EB44B7">
        <w:rPr>
          <w:rFonts w:ascii="Times New Roman" w:hAnsi="Times New Roman"/>
          <w:color w:val="000000"/>
          <w:sz w:val="28"/>
        </w:rPr>
        <w:t>и др.</w:t>
      </w:r>
      <w:bookmarkEnd w:id="18"/>
      <w:r w:rsidRPr="00EB44B7">
        <w:rPr>
          <w:rFonts w:ascii="Times New Roman" w:hAnsi="Times New Roman"/>
          <w:color w:val="000000"/>
          <w:sz w:val="28"/>
        </w:rPr>
        <w:t xml:space="preserve">‌ </w:t>
      </w:r>
      <w:r>
        <w:rPr>
          <w:rFonts w:ascii="Times New Roman" w:hAnsi="Times New Roman"/>
          <w:color w:val="000000"/>
          <w:sz w:val="28"/>
        </w:rPr>
        <w:t xml:space="preserve">Особенности авторских сказок (сюжет, язык, герои). </w:t>
      </w:r>
      <w:r w:rsidRPr="00EB44B7">
        <w:rPr>
          <w:rFonts w:ascii="Times New Roman" w:hAnsi="Times New Roman"/>
          <w:color w:val="000000"/>
          <w:sz w:val="28"/>
        </w:rPr>
        <w:t>Составление аннотации.</w:t>
      </w:r>
    </w:p>
    <w:p w14:paraId="0B09EF8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9" w:name="ea02cf5f-d5e4-4b30-812a-1b46ec679534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19"/>
      <w:r w:rsidRPr="00EB44B7">
        <w:rPr>
          <w:rFonts w:ascii="Times New Roman" w:hAnsi="Times New Roman"/>
          <w:color w:val="000000"/>
          <w:sz w:val="28"/>
        </w:rPr>
        <w:t>‌.</w:t>
      </w:r>
    </w:p>
    <w:p w14:paraId="1736753F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Произведения о взаимоотношениях человека и животных</w:t>
      </w:r>
      <w:r w:rsidRPr="00EB44B7">
        <w:rPr>
          <w:rFonts w:ascii="Times New Roman" w:hAnsi="Times New Roman"/>
          <w:color w:val="000000"/>
          <w:sz w:val="28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14:paraId="1F3CA0A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20" w:name="68f21dae-0b2e-4871-b761-be4991ec4878"/>
      <w:r w:rsidRPr="00EB44B7">
        <w:rPr>
          <w:rFonts w:ascii="Times New Roman" w:hAnsi="Times New Roman"/>
          <w:color w:val="000000"/>
          <w:sz w:val="28"/>
        </w:rPr>
        <w:t>и другое (по выбору)</w:t>
      </w:r>
      <w:bookmarkEnd w:id="20"/>
      <w:r w:rsidRPr="00EB44B7">
        <w:rPr>
          <w:rFonts w:ascii="Times New Roman" w:hAnsi="Times New Roman"/>
          <w:color w:val="000000"/>
          <w:sz w:val="28"/>
        </w:rPr>
        <w:t>‌.</w:t>
      </w:r>
    </w:p>
    <w:p w14:paraId="73EB9A9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Произведения о детях</w:t>
      </w:r>
      <w:r w:rsidRPr="00EB44B7">
        <w:rPr>
          <w:rFonts w:ascii="Times New Roman" w:hAnsi="Times New Roman"/>
          <w:color w:val="000000"/>
          <w:sz w:val="28"/>
        </w:rPr>
        <w:t xml:space="preserve"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</w:t>
      </w:r>
      <w:r w:rsidRPr="00EB44B7">
        <w:rPr>
          <w:rFonts w:ascii="Times New Roman" w:hAnsi="Times New Roman"/>
          <w:color w:val="000000"/>
          <w:sz w:val="28"/>
        </w:rPr>
        <w:lastRenderedPageBreak/>
        <w:t>крестьянских детей, дети на войне (‌</w:t>
      </w:r>
      <w:bookmarkStart w:id="21" w:name="7684134c-2d89-4058-b80b-6ad24d340e2c"/>
      <w:r w:rsidRPr="00EB44B7">
        <w:rPr>
          <w:rFonts w:ascii="Times New Roman" w:hAnsi="Times New Roman"/>
          <w:color w:val="000000"/>
          <w:sz w:val="28"/>
        </w:rPr>
        <w:t>произведения по выбору двух-трёх авторов</w:t>
      </w:r>
      <w:bookmarkEnd w:id="21"/>
      <w:r w:rsidRPr="00EB44B7">
        <w:rPr>
          <w:rFonts w:ascii="Times New Roman" w:hAnsi="Times New Roman"/>
          <w:color w:val="000000"/>
          <w:sz w:val="28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14:paraId="3096FCC8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Л. Пантелеев «На ялике», А. Гайдар «Тимур и его команда» (отрывки), Л. Кассиль ‌</w:t>
      </w:r>
      <w:bookmarkStart w:id="22" w:name="e453ae69-7b50-49e1-850e-5455f39cac3b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22"/>
      <w:r w:rsidRPr="00EB44B7">
        <w:rPr>
          <w:rFonts w:ascii="Times New Roman" w:hAnsi="Times New Roman"/>
          <w:color w:val="000000"/>
          <w:sz w:val="28"/>
        </w:rPr>
        <w:t>‌.</w:t>
      </w:r>
    </w:p>
    <w:p w14:paraId="2B6C61CB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 w:rsidRPr="00EB44B7">
        <w:rPr>
          <w:rFonts w:ascii="Times New Roman" w:hAnsi="Times New Roman"/>
          <w:color w:val="000000"/>
          <w:sz w:val="28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3" w:name="db307144-10c3-47e0-8f79-b83f6461fd22"/>
      <w:r w:rsidRPr="00EB44B7"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23"/>
      <w:r w:rsidRPr="00EB44B7">
        <w:rPr>
          <w:rFonts w:ascii="Times New Roman" w:hAnsi="Times New Roman"/>
          <w:color w:val="000000"/>
          <w:sz w:val="28"/>
        </w:rPr>
        <w:t>‌: Н. Н. Носов, В.Ю. Драгунский, ‌</w:t>
      </w:r>
      <w:bookmarkStart w:id="24" w:name="cb0fcba1-b7c3-44d2-9bb6-c0a6c9168eca"/>
      <w:r w:rsidRPr="00EB44B7">
        <w:rPr>
          <w:rFonts w:ascii="Times New Roman" w:hAnsi="Times New Roman"/>
          <w:color w:val="000000"/>
          <w:sz w:val="28"/>
        </w:rPr>
        <w:t>М. М. Зощенко и др.</w:t>
      </w:r>
      <w:bookmarkEnd w:id="24"/>
      <w:r w:rsidRPr="00EB44B7">
        <w:rPr>
          <w:rFonts w:ascii="Times New Roman" w:hAnsi="Times New Roman"/>
          <w:color w:val="000000"/>
          <w:sz w:val="28"/>
        </w:rPr>
        <w:t>‌</w:t>
      </w:r>
    </w:p>
    <w:p w14:paraId="77F07A1D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5" w:name="bfd2c4b6-8e45-47df-8299-90bb4d27aacd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25"/>
      <w:r w:rsidRPr="00EB44B7">
        <w:rPr>
          <w:rFonts w:ascii="Times New Roman" w:hAnsi="Times New Roman"/>
          <w:color w:val="000000"/>
          <w:sz w:val="28"/>
        </w:rPr>
        <w:t>‌.</w:t>
      </w:r>
    </w:p>
    <w:p w14:paraId="5F89B4C7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Зарубежная литература.</w:t>
      </w:r>
      <w:r w:rsidRPr="00EB44B7">
        <w:rPr>
          <w:rFonts w:ascii="Times New Roman" w:hAnsi="Times New Roman"/>
          <w:color w:val="000000"/>
          <w:sz w:val="28"/>
        </w:rPr>
        <w:t xml:space="preserve"> Круг чтения ‌</w:t>
      </w:r>
      <w:bookmarkStart w:id="26" w:name="3e21f5c4-1001-4583-8489-5f0ba36061b9"/>
      <w:r w:rsidRPr="00EB44B7">
        <w:rPr>
          <w:rFonts w:ascii="Times New Roman" w:hAnsi="Times New Roman"/>
          <w:color w:val="000000"/>
          <w:sz w:val="28"/>
        </w:rPr>
        <w:t>(произведения двух-трёх авторов по выбору):</w:t>
      </w:r>
      <w:bookmarkEnd w:id="26"/>
      <w:r w:rsidRPr="00EB44B7">
        <w:rPr>
          <w:rFonts w:ascii="Times New Roman" w:hAnsi="Times New Roman"/>
          <w:color w:val="000000"/>
          <w:sz w:val="28"/>
        </w:rPr>
        <w:t>‌ литературные сказки Ш. Перро, Х.-К. Андерсена, ‌</w:t>
      </w:r>
      <w:bookmarkStart w:id="27" w:name="f6f542f3-f6cf-4368-a418-eb5d19aa0b2b"/>
      <w:r w:rsidRPr="00EB44B7">
        <w:rPr>
          <w:rFonts w:ascii="Times New Roman" w:hAnsi="Times New Roman"/>
          <w:color w:val="000000"/>
          <w:sz w:val="28"/>
        </w:rPr>
        <w:t>Р. Киплинга.</w:t>
      </w:r>
      <w:bookmarkEnd w:id="27"/>
      <w:r w:rsidRPr="00EB44B7">
        <w:rPr>
          <w:rFonts w:ascii="Times New Roman" w:hAnsi="Times New Roman"/>
          <w:color w:val="000000"/>
          <w:sz w:val="28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14:paraId="40E91514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Произведения для чтения: Х.-К. Андерсен «Гадкий утёнок», Ш. Перро «Подарок феи» ‌</w:t>
      </w:r>
      <w:bookmarkStart w:id="28" w:name="0e6b1fdc-e350-43b1-a03c-45387667d39d"/>
      <w:r w:rsidRPr="00EB44B7">
        <w:rPr>
          <w:rFonts w:ascii="Times New Roman" w:hAnsi="Times New Roman"/>
          <w:color w:val="000000"/>
          <w:sz w:val="28"/>
        </w:rPr>
        <w:t>и другие (по выбору)</w:t>
      </w:r>
      <w:bookmarkEnd w:id="28"/>
      <w:r w:rsidRPr="00EB44B7">
        <w:rPr>
          <w:rFonts w:ascii="Times New Roman" w:hAnsi="Times New Roman"/>
          <w:color w:val="000000"/>
          <w:sz w:val="28"/>
        </w:rPr>
        <w:t>‌.</w:t>
      </w:r>
    </w:p>
    <w:p w14:paraId="48DA717D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литературой).</w:t>
      </w:r>
      <w:r w:rsidRPr="00EB44B7">
        <w:rPr>
          <w:rFonts w:ascii="Times New Roman" w:hAnsi="Times New Roman"/>
          <w:color w:val="000000"/>
          <w:sz w:val="28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7F409E59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6D07C9A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EB44B7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5ECFAEF5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6077DC1F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различать сказочные и реалистические, лирические и эпические, народные и авторские произведения;</w:t>
      </w:r>
    </w:p>
    <w:p w14:paraId="71447969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14:paraId="6AF29D6A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конструировать план текста, дополнять и восстанавливать нарушенную последовательность;</w:t>
      </w:r>
    </w:p>
    <w:p w14:paraId="788DD77A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749059C7" w14:textId="77777777" w:rsidR="00575B10" w:rsidRPr="00EB44B7" w:rsidRDefault="00EB44B7">
      <w:pPr>
        <w:numPr>
          <w:ilvl w:val="0"/>
          <w:numId w:val="1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исследовать текст: находить описания в произведениях разных жанров (портрет, пейзаж, интерьер).</w:t>
      </w:r>
    </w:p>
    <w:p w14:paraId="60D12E3D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EB44B7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14:paraId="53E7B93E" w14:textId="77777777" w:rsidR="00575B10" w:rsidRDefault="00EB44B7">
      <w:pPr>
        <w:numPr>
          <w:ilvl w:val="0"/>
          <w:numId w:val="1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14:paraId="7BBA6C9E" w14:textId="77777777" w:rsidR="00575B10" w:rsidRPr="00EB44B7" w:rsidRDefault="00EB44B7">
      <w:pPr>
        <w:numPr>
          <w:ilvl w:val="0"/>
          <w:numId w:val="1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39E5D539" w14:textId="77777777" w:rsidR="00575B10" w:rsidRPr="00EB44B7" w:rsidRDefault="00EB44B7">
      <w:pPr>
        <w:numPr>
          <w:ilvl w:val="0"/>
          <w:numId w:val="1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14:paraId="4131ADDE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EB44B7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29E80666" w14:textId="77777777" w:rsidR="00575B10" w:rsidRPr="00EB44B7" w:rsidRDefault="00EB44B7">
      <w:pPr>
        <w:numPr>
          <w:ilvl w:val="0"/>
          <w:numId w:val="1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текст с разными интонациями, передавая своё отношение к событиям, героям произведения;</w:t>
      </w:r>
    </w:p>
    <w:p w14:paraId="454A4E59" w14:textId="77777777" w:rsidR="00575B10" w:rsidRPr="00EB44B7" w:rsidRDefault="00EB44B7">
      <w:pPr>
        <w:numPr>
          <w:ilvl w:val="0"/>
          <w:numId w:val="1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формулировать вопросы по основным событиям текста;</w:t>
      </w:r>
    </w:p>
    <w:p w14:paraId="4EAC7742" w14:textId="77777777" w:rsidR="00575B10" w:rsidRPr="00EB44B7" w:rsidRDefault="00EB44B7">
      <w:pPr>
        <w:numPr>
          <w:ilvl w:val="0"/>
          <w:numId w:val="1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пересказывать текст (подробно, выборочно, с изменением лица);</w:t>
      </w:r>
    </w:p>
    <w:p w14:paraId="49681164" w14:textId="77777777" w:rsidR="00575B10" w:rsidRPr="00EB44B7" w:rsidRDefault="00EB44B7">
      <w:pPr>
        <w:numPr>
          <w:ilvl w:val="0"/>
          <w:numId w:val="1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выразительно исполнять стихотворное произведение, создавая соответствующее настроение;</w:t>
      </w:r>
    </w:p>
    <w:p w14:paraId="3870112E" w14:textId="77777777" w:rsidR="00575B10" w:rsidRPr="00EB44B7" w:rsidRDefault="00EB44B7">
      <w:pPr>
        <w:numPr>
          <w:ilvl w:val="0"/>
          <w:numId w:val="1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сочинять простые истории (сказки, рассказы) по аналогии.</w:t>
      </w:r>
    </w:p>
    <w:p w14:paraId="3E4FE21C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Регулятивные универсальные учебные</w:t>
      </w:r>
      <w:r w:rsidRPr="00EB44B7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19A22231" w14:textId="77777777" w:rsidR="00575B10" w:rsidRPr="00EB44B7" w:rsidRDefault="00EB44B7">
      <w:pPr>
        <w:numPr>
          <w:ilvl w:val="0"/>
          <w:numId w:val="15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7C06795B" w14:textId="77777777" w:rsidR="00575B10" w:rsidRPr="00EB44B7" w:rsidRDefault="00EB44B7">
      <w:pPr>
        <w:numPr>
          <w:ilvl w:val="0"/>
          <w:numId w:val="15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оценивать качество своего восприятия текста на слух;</w:t>
      </w:r>
    </w:p>
    <w:p w14:paraId="1F6A83CF" w14:textId="77777777" w:rsidR="00575B10" w:rsidRPr="00EB44B7" w:rsidRDefault="00EB44B7">
      <w:pPr>
        <w:numPr>
          <w:ilvl w:val="0"/>
          <w:numId w:val="15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14:paraId="544F5777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EB44B7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14:paraId="02DB6413" w14:textId="77777777" w:rsidR="00575B10" w:rsidRPr="00EB44B7" w:rsidRDefault="00EB44B7">
      <w:pPr>
        <w:numPr>
          <w:ilvl w:val="0"/>
          <w:numId w:val="1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участвовать в совместной деятельности: выполнять роли лидера, подчинённого, соблюдать равноправие и дружелюбие;</w:t>
      </w:r>
    </w:p>
    <w:p w14:paraId="359AD956" w14:textId="77777777" w:rsidR="00575B10" w:rsidRPr="00EB44B7" w:rsidRDefault="00EB44B7">
      <w:pPr>
        <w:numPr>
          <w:ilvl w:val="0"/>
          <w:numId w:val="1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10908713" w14:textId="77777777" w:rsidR="00575B10" w:rsidRPr="00EB44B7" w:rsidRDefault="00EB44B7">
      <w:pPr>
        <w:numPr>
          <w:ilvl w:val="0"/>
          <w:numId w:val="1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139A8B51" w14:textId="77777777" w:rsidR="00575B10" w:rsidRPr="00EB44B7" w:rsidRDefault="00575B10">
      <w:pPr>
        <w:spacing w:after="0" w:line="264" w:lineRule="auto"/>
        <w:ind w:left="120"/>
        <w:jc w:val="both"/>
      </w:pPr>
    </w:p>
    <w:p w14:paraId="2ADF6ABC" w14:textId="77777777" w:rsidR="00575B10" w:rsidRPr="00EB44B7" w:rsidRDefault="00EB44B7">
      <w:pPr>
        <w:spacing w:after="0" w:line="264" w:lineRule="auto"/>
        <w:ind w:left="120"/>
        <w:jc w:val="both"/>
      </w:pPr>
      <w:bookmarkStart w:id="29" w:name="block-22036096"/>
      <w:bookmarkEnd w:id="4"/>
      <w:r w:rsidRPr="00EB44B7">
        <w:rPr>
          <w:rFonts w:ascii="Times New Roman" w:hAnsi="Times New Roman"/>
          <w:b/>
          <w:color w:val="333333"/>
          <w:sz w:val="28"/>
        </w:rPr>
        <w:t xml:space="preserve">ПЛАНИРУЕМЫЕ </w:t>
      </w:r>
      <w:r w:rsidRPr="00EB44B7"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 w:rsidRPr="00EB44B7">
        <w:rPr>
          <w:rFonts w:ascii="Times New Roman" w:hAnsi="Times New Roman"/>
          <w:b/>
          <w:color w:val="333333"/>
          <w:sz w:val="28"/>
        </w:rPr>
        <w:t>РЕЗУЛЬТАТЫ</w:t>
      </w:r>
    </w:p>
    <w:p w14:paraId="580E6CA3" w14:textId="77777777" w:rsidR="00575B10" w:rsidRPr="00EB44B7" w:rsidRDefault="00575B10">
      <w:pPr>
        <w:spacing w:after="0" w:line="264" w:lineRule="auto"/>
        <w:ind w:left="120"/>
        <w:jc w:val="both"/>
      </w:pPr>
    </w:p>
    <w:p w14:paraId="3C6A87DA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5DEA797B" w14:textId="77777777" w:rsidR="00575B10" w:rsidRPr="00EB44B7" w:rsidRDefault="00575B10">
      <w:pPr>
        <w:spacing w:after="0" w:line="264" w:lineRule="auto"/>
        <w:ind w:left="120"/>
        <w:jc w:val="both"/>
      </w:pPr>
    </w:p>
    <w:p w14:paraId="074341DF" w14:textId="77777777" w:rsidR="00575B10" w:rsidRPr="00EB44B7" w:rsidRDefault="00EB44B7">
      <w:pPr>
        <w:spacing w:after="0" w:line="264" w:lineRule="auto"/>
        <w:ind w:left="120"/>
        <w:jc w:val="both"/>
      </w:pPr>
      <w:r w:rsidRPr="00EB44B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3A42C7DA" w14:textId="77777777" w:rsidR="00575B10" w:rsidRPr="00EB44B7" w:rsidRDefault="00575B10">
      <w:pPr>
        <w:spacing w:after="0" w:line="264" w:lineRule="auto"/>
        <w:ind w:left="120"/>
        <w:jc w:val="both"/>
      </w:pPr>
    </w:p>
    <w:p w14:paraId="2EF9C6BF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3F4A4AFA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14:paraId="202B3E80" w14:textId="77777777" w:rsidR="00575B10" w:rsidRPr="00EB44B7" w:rsidRDefault="00EB44B7">
      <w:pPr>
        <w:numPr>
          <w:ilvl w:val="0"/>
          <w:numId w:val="21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36097AA2" w14:textId="77777777" w:rsidR="00575B10" w:rsidRPr="00EB44B7" w:rsidRDefault="00EB44B7">
      <w:pPr>
        <w:numPr>
          <w:ilvl w:val="0"/>
          <w:numId w:val="21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24B2734B" w14:textId="77777777" w:rsidR="00575B10" w:rsidRPr="00EB44B7" w:rsidRDefault="00EB44B7">
      <w:pPr>
        <w:numPr>
          <w:ilvl w:val="0"/>
          <w:numId w:val="21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6CFDC0F0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14:paraId="5DDF95F8" w14:textId="77777777" w:rsidR="00575B10" w:rsidRPr="00EB44B7" w:rsidRDefault="00EB44B7">
      <w:pPr>
        <w:numPr>
          <w:ilvl w:val="0"/>
          <w:numId w:val="2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658942C1" w14:textId="77777777" w:rsidR="00575B10" w:rsidRPr="00EB44B7" w:rsidRDefault="00EB44B7">
      <w:pPr>
        <w:numPr>
          <w:ilvl w:val="0"/>
          <w:numId w:val="2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5DD2C306" w14:textId="77777777" w:rsidR="00575B10" w:rsidRPr="00EB44B7" w:rsidRDefault="00EB44B7">
      <w:pPr>
        <w:numPr>
          <w:ilvl w:val="0"/>
          <w:numId w:val="2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7990A002" w14:textId="77777777" w:rsidR="00575B10" w:rsidRPr="00EB44B7" w:rsidRDefault="00EB44B7">
      <w:pPr>
        <w:numPr>
          <w:ilvl w:val="0"/>
          <w:numId w:val="2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3C575CF8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14:paraId="7E9673D3" w14:textId="77777777" w:rsidR="00575B10" w:rsidRPr="00EB44B7" w:rsidRDefault="00EB44B7">
      <w:pPr>
        <w:numPr>
          <w:ilvl w:val="0"/>
          <w:numId w:val="2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6CE66EC5" w14:textId="77777777" w:rsidR="00575B10" w:rsidRPr="00EB44B7" w:rsidRDefault="00EB44B7">
      <w:pPr>
        <w:numPr>
          <w:ilvl w:val="0"/>
          <w:numId w:val="2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5F3464FD" w14:textId="77777777" w:rsidR="00575B10" w:rsidRPr="00EB44B7" w:rsidRDefault="00EB44B7">
      <w:pPr>
        <w:numPr>
          <w:ilvl w:val="0"/>
          <w:numId w:val="2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78132DA0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14:paraId="12CA4CA9" w14:textId="77777777" w:rsidR="00575B10" w:rsidRPr="00EB44B7" w:rsidRDefault="00EB44B7">
      <w:pPr>
        <w:numPr>
          <w:ilvl w:val="0"/>
          <w:numId w:val="24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75EBBAD8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14:paraId="6F6BED4C" w14:textId="77777777" w:rsidR="00575B10" w:rsidRPr="00EB44B7" w:rsidRDefault="00EB44B7">
      <w:pPr>
        <w:numPr>
          <w:ilvl w:val="0"/>
          <w:numId w:val="25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1A7B6E21" w14:textId="77777777" w:rsidR="00575B10" w:rsidRPr="00EB44B7" w:rsidRDefault="00EB44B7">
      <w:pPr>
        <w:numPr>
          <w:ilvl w:val="0"/>
          <w:numId w:val="25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14:paraId="0C3CA2A9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0D38E97E" w14:textId="77777777" w:rsidR="00575B10" w:rsidRPr="00EB44B7" w:rsidRDefault="00EB44B7">
      <w:pPr>
        <w:numPr>
          <w:ilvl w:val="0"/>
          <w:numId w:val="2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5B622DCF" w14:textId="77777777" w:rsidR="00575B10" w:rsidRPr="00EB44B7" w:rsidRDefault="00EB44B7">
      <w:pPr>
        <w:numPr>
          <w:ilvl w:val="0"/>
          <w:numId w:val="2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14:paraId="60845063" w14:textId="77777777" w:rsidR="00575B10" w:rsidRPr="00EB44B7" w:rsidRDefault="00EB44B7">
      <w:pPr>
        <w:numPr>
          <w:ilvl w:val="0"/>
          <w:numId w:val="2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4F0CDF46" w14:textId="77777777" w:rsidR="00575B10" w:rsidRPr="00EB44B7" w:rsidRDefault="00575B10">
      <w:pPr>
        <w:spacing w:after="0" w:line="264" w:lineRule="auto"/>
        <w:ind w:left="120"/>
        <w:jc w:val="both"/>
      </w:pPr>
    </w:p>
    <w:p w14:paraId="3BDE5D31" w14:textId="77777777" w:rsidR="00575B10" w:rsidRPr="00EB44B7" w:rsidRDefault="00EB44B7">
      <w:pPr>
        <w:spacing w:after="0" w:line="264" w:lineRule="auto"/>
        <w:ind w:left="120"/>
        <w:jc w:val="both"/>
      </w:pPr>
      <w:r w:rsidRPr="00EB44B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5CA9F5B1" w14:textId="77777777" w:rsidR="00575B10" w:rsidRPr="00EB44B7" w:rsidRDefault="00575B10">
      <w:pPr>
        <w:spacing w:after="0" w:line="264" w:lineRule="auto"/>
        <w:ind w:left="120"/>
        <w:jc w:val="both"/>
      </w:pPr>
    </w:p>
    <w:p w14:paraId="7F437FC8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5B8A1EDB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14:paraId="5CCE937F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7BFD441A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14:paraId="3E2A98E6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03388859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2AD37B2D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0E2933B6" w14:textId="77777777" w:rsidR="00575B10" w:rsidRPr="00EB44B7" w:rsidRDefault="00EB44B7">
      <w:pPr>
        <w:numPr>
          <w:ilvl w:val="0"/>
          <w:numId w:val="27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5DB186BC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14:paraId="7E8ACE48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2E18A741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14:paraId="02D52F46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47834EEB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137779F3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698E0AF5" w14:textId="77777777" w:rsidR="00575B10" w:rsidRPr="00EB44B7" w:rsidRDefault="00EB44B7">
      <w:pPr>
        <w:numPr>
          <w:ilvl w:val="0"/>
          <w:numId w:val="28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0947553D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14:paraId="109DBEC9" w14:textId="77777777" w:rsidR="00575B10" w:rsidRDefault="00EB44B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0EACCC49" w14:textId="77777777" w:rsidR="00575B10" w:rsidRPr="00EB44B7" w:rsidRDefault="00EB44B7">
      <w:pPr>
        <w:numPr>
          <w:ilvl w:val="0"/>
          <w:numId w:val="29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625C6E4" w14:textId="77777777" w:rsidR="00575B10" w:rsidRPr="00EB44B7" w:rsidRDefault="00EB44B7">
      <w:pPr>
        <w:numPr>
          <w:ilvl w:val="0"/>
          <w:numId w:val="29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24BDF69" w14:textId="77777777" w:rsidR="00575B10" w:rsidRPr="00EB44B7" w:rsidRDefault="00EB44B7">
      <w:pPr>
        <w:numPr>
          <w:ilvl w:val="0"/>
          <w:numId w:val="29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73C69D07" w14:textId="77777777" w:rsidR="00575B10" w:rsidRPr="00EB44B7" w:rsidRDefault="00EB44B7">
      <w:pPr>
        <w:numPr>
          <w:ilvl w:val="0"/>
          <w:numId w:val="29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14:paraId="2583063D" w14:textId="77777777" w:rsidR="00575B10" w:rsidRPr="00EB44B7" w:rsidRDefault="00EB44B7">
      <w:pPr>
        <w:numPr>
          <w:ilvl w:val="0"/>
          <w:numId w:val="29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14:paraId="2E930CD5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EB44B7"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 w:rsidRPr="00EB44B7">
        <w:rPr>
          <w:rFonts w:ascii="Times New Roman" w:hAnsi="Times New Roman"/>
          <w:color w:val="000000"/>
          <w:sz w:val="28"/>
        </w:rPr>
        <w:t>универсальные учебные действия:</w:t>
      </w:r>
    </w:p>
    <w:p w14:paraId="5A600378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14:paraId="3072065C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16AC340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14:paraId="17D14133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14:paraId="51BEF7ED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14:paraId="263A13FE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14:paraId="1D1DC966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14:paraId="1AC40488" w14:textId="77777777" w:rsidR="00575B10" w:rsidRDefault="00EB44B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6CEE8AE7" w14:textId="77777777" w:rsidR="00575B10" w:rsidRPr="00EB44B7" w:rsidRDefault="00EB44B7">
      <w:pPr>
        <w:numPr>
          <w:ilvl w:val="0"/>
          <w:numId w:val="30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1653B449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EB44B7">
        <w:rPr>
          <w:rFonts w:ascii="Times New Roman" w:hAnsi="Times New Roman"/>
          <w:b/>
          <w:color w:val="000000"/>
          <w:sz w:val="28"/>
        </w:rPr>
        <w:t>регулятивные</w:t>
      </w:r>
      <w:r w:rsidRPr="00EB44B7"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</w:p>
    <w:p w14:paraId="24380B72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14:paraId="151BCD5D" w14:textId="77777777" w:rsidR="00575B10" w:rsidRPr="00EB44B7" w:rsidRDefault="00EB44B7">
      <w:pPr>
        <w:numPr>
          <w:ilvl w:val="0"/>
          <w:numId w:val="31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66A21E0F" w14:textId="77777777" w:rsidR="00575B10" w:rsidRDefault="00EB44B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14:paraId="746804E8" w14:textId="77777777" w:rsidR="00575B10" w:rsidRDefault="00EB44B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559121DB" w14:textId="77777777" w:rsidR="00575B10" w:rsidRPr="00EB44B7" w:rsidRDefault="00EB44B7">
      <w:pPr>
        <w:numPr>
          <w:ilvl w:val="0"/>
          <w:numId w:val="3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14:paraId="3BCCA5DA" w14:textId="77777777" w:rsidR="00575B10" w:rsidRPr="00EB44B7" w:rsidRDefault="00EB44B7">
      <w:pPr>
        <w:numPr>
          <w:ilvl w:val="0"/>
          <w:numId w:val="32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14:paraId="35036720" w14:textId="77777777" w:rsidR="00575B10" w:rsidRDefault="00EB44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14:paraId="5E9802AD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8AB8EB4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88E396D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14:paraId="433DE09E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14:paraId="37DED4F5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14:paraId="7A9C8062" w14:textId="77777777" w:rsidR="00575B10" w:rsidRPr="00EB44B7" w:rsidRDefault="00EB44B7">
      <w:pPr>
        <w:numPr>
          <w:ilvl w:val="0"/>
          <w:numId w:val="33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14:paraId="60F63772" w14:textId="77777777" w:rsidR="00575B10" w:rsidRPr="00EB44B7" w:rsidRDefault="00575B10">
      <w:pPr>
        <w:spacing w:after="0" w:line="264" w:lineRule="auto"/>
        <w:ind w:left="120"/>
        <w:jc w:val="both"/>
      </w:pPr>
    </w:p>
    <w:p w14:paraId="60B9F664" w14:textId="77777777" w:rsidR="00575B10" w:rsidRPr="00EB44B7" w:rsidRDefault="00EB44B7">
      <w:pPr>
        <w:spacing w:after="0" w:line="264" w:lineRule="auto"/>
        <w:ind w:left="120"/>
        <w:jc w:val="both"/>
      </w:pPr>
      <w:r w:rsidRPr="00EB44B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92E3C55" w14:textId="77777777" w:rsidR="00575B10" w:rsidRPr="00EB44B7" w:rsidRDefault="00575B10">
      <w:pPr>
        <w:spacing w:after="0" w:line="264" w:lineRule="auto"/>
        <w:ind w:left="120"/>
        <w:jc w:val="both"/>
      </w:pPr>
    </w:p>
    <w:p w14:paraId="5DCD7932" w14:textId="77777777" w:rsidR="00575B10" w:rsidRPr="00EB44B7" w:rsidRDefault="00EB44B7">
      <w:pPr>
        <w:spacing w:after="0" w:line="264" w:lineRule="auto"/>
        <w:ind w:firstLine="600"/>
        <w:jc w:val="both"/>
      </w:pPr>
      <w:r w:rsidRPr="00EB44B7"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2EAF57B8" w14:textId="77777777" w:rsidR="00575B10" w:rsidRPr="00EB44B7" w:rsidRDefault="00575B10">
      <w:pPr>
        <w:spacing w:after="0" w:line="264" w:lineRule="auto"/>
        <w:ind w:left="120"/>
        <w:jc w:val="both"/>
      </w:pPr>
    </w:p>
    <w:p w14:paraId="17C4FE8B" w14:textId="77777777" w:rsidR="00575B10" w:rsidRDefault="00EB44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7B65E605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0F36519E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31E5E15B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14:paraId="5B033A6C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наизусть не менее 4 стихотворений в соответствии с изученной тематикой произведений;</w:t>
      </w:r>
    </w:p>
    <w:p w14:paraId="25E51D53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14:paraId="61A2B5B1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3A213E83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14:paraId="2868010E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14:paraId="38FD4B48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14:paraId="683DD0C9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267FA1BD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14:paraId="096C86A9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14:paraId="2376C14F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14:paraId="1DE2CB38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</w:t>
      </w:r>
      <w:r w:rsidRPr="00EB44B7">
        <w:rPr>
          <w:rFonts w:ascii="Times New Roman" w:hAnsi="Times New Roman"/>
          <w:color w:val="000000"/>
          <w:sz w:val="28"/>
        </w:rPr>
        <w:lastRenderedPageBreak/>
        <w:t>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14:paraId="209ADCD1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14:paraId="7015FD9D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16AF5903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читать по ролям с соблюдением норм произношения, инсценировать небольшие эпизоды из произведения;</w:t>
      </w:r>
    </w:p>
    <w:p w14:paraId="5FF68DFF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10B25B89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14:paraId="256E5FD4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сочинять тексты, используя аналогии, иллюстрации, придумывать продолжение прочитанного произведения;</w:t>
      </w:r>
    </w:p>
    <w:p w14:paraId="165EFF51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55757BD9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171D213B" w14:textId="77777777" w:rsidR="00575B10" w:rsidRPr="00EB44B7" w:rsidRDefault="00EB44B7">
      <w:pPr>
        <w:numPr>
          <w:ilvl w:val="0"/>
          <w:numId w:val="36"/>
        </w:numPr>
        <w:spacing w:after="0" w:line="264" w:lineRule="auto"/>
        <w:jc w:val="both"/>
      </w:pPr>
      <w:r w:rsidRPr="00EB44B7">
        <w:rPr>
          <w:rFonts w:ascii="Times New Roman" w:hAnsi="Times New Roman"/>
          <w:color w:val="000000"/>
          <w:sz w:val="28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14:paraId="53908F67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0" w:name="block-22036095"/>
      <w:bookmarkEnd w:id="29"/>
    </w:p>
    <w:p w14:paraId="6BDA3A62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DFEA4E2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D083F81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07903B0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D8F7040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2D1FDA6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CFC9E32" w14:textId="77777777" w:rsidR="00EB44B7" w:rsidRDefault="00EB44B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24DDCA6" w14:textId="77777777" w:rsidR="00575B10" w:rsidRDefault="00EB4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016A923" w14:textId="77777777" w:rsidR="00575B10" w:rsidRDefault="00EB4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575B10" w14:paraId="74D44461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63A5F1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E1DCB3" w14:textId="77777777" w:rsidR="00575B10" w:rsidRDefault="00575B1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DCAA2C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4795098" w14:textId="77777777" w:rsidR="00575B10" w:rsidRDefault="00575B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15C5A9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4CDAB4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A6F2466" w14:textId="77777777" w:rsidR="00575B10" w:rsidRDefault="00575B10">
            <w:pPr>
              <w:spacing w:after="0"/>
              <w:ind w:left="135"/>
            </w:pPr>
          </w:p>
        </w:tc>
      </w:tr>
      <w:tr w:rsidR="00575B10" w14:paraId="43958E7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02997" w14:textId="77777777" w:rsidR="00575B10" w:rsidRDefault="00575B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582C25" w14:textId="77777777" w:rsidR="00575B10" w:rsidRDefault="00575B1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5A25A50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6F84DB" w14:textId="77777777" w:rsidR="00575B10" w:rsidRDefault="00575B1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1489E93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9F83F27" w14:textId="77777777" w:rsidR="00575B10" w:rsidRDefault="00575B10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39B7529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DEA965C" w14:textId="77777777" w:rsidR="00575B10" w:rsidRDefault="00575B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9739EA" w14:textId="77777777" w:rsidR="00575B10" w:rsidRDefault="00575B10"/>
        </w:tc>
      </w:tr>
      <w:tr w:rsidR="00575B10" w:rsidRPr="00EB44B7" w14:paraId="271BF51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B873782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694C9E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BAD33CB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EA8F040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215AAAD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441B079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12CCACF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69632BE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25967C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C0B0FCD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F6A15F1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3D8C31A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DC17C5C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57B69A9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135305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64CCDE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F14499F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8594508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3BA2FCD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8C8BAE4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5C186E6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3546912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4F9A74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0E50F7D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E8FDC7E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00A9C73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220B6FB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7668617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0517B75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F9F6E5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0817C4B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28A1F91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7E9BABE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CADE649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733C399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D714352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304FC6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1710E22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93818D3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81D34C4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37DFC12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3F6A9C3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879799E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3B8BAD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26A2730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D6E573F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D15DA90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6E9583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75079C6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7F75A05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455791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A3D494A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C318023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20D99E8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ED60EED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40DF85A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007CA19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E10138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3F8768B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DE88AFD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D28D33E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23CC85E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59B119D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A165644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F8544F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2C719DD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B3811D8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1116E26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4BB8A2F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015788E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A3A4FF5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1A62F1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152719F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2DDB1D5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DFC26BF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D675C94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161002A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62B2E54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D1965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2E4049B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0918664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9DD5E7B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7E5857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:rsidRPr="00EB44B7" w14:paraId="41F6853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F41D298" w14:textId="77777777" w:rsidR="00575B10" w:rsidRDefault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3917F1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85842CD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D07B2E6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B670848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AB58D32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75B10" w14:paraId="188329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625957" w14:textId="77777777" w:rsidR="00575B10" w:rsidRDefault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D0A32D3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B4CA8C9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6F40295" w14:textId="77777777" w:rsidR="00575B10" w:rsidRDefault="00575B1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A13E69E" w14:textId="77777777" w:rsidR="00575B10" w:rsidRDefault="00575B10">
            <w:pPr>
              <w:spacing w:after="0"/>
              <w:ind w:left="135"/>
            </w:pPr>
          </w:p>
        </w:tc>
      </w:tr>
      <w:tr w:rsidR="00575B10" w14:paraId="25A640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CC548F" w14:textId="77777777" w:rsidR="00575B10" w:rsidRPr="00EB44B7" w:rsidRDefault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BD4DFCC" w14:textId="77777777" w:rsidR="00575B10" w:rsidRDefault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09A53AE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B88E106" w14:textId="77777777" w:rsidR="00575B10" w:rsidRDefault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D2D8078" w14:textId="77777777" w:rsidR="00575B10" w:rsidRDefault="00575B10"/>
        </w:tc>
      </w:tr>
    </w:tbl>
    <w:p w14:paraId="75F239FB" w14:textId="77777777" w:rsidR="00575B10" w:rsidRDefault="00575B10">
      <w:pPr>
        <w:sectPr w:rsidR="00575B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A7474B" w14:textId="77777777" w:rsidR="00EB44B7" w:rsidRDefault="00EB44B7" w:rsidP="00EB44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3555"/>
        <w:gridCol w:w="1109"/>
        <w:gridCol w:w="1841"/>
        <w:gridCol w:w="1910"/>
        <w:gridCol w:w="1916"/>
        <w:gridCol w:w="2861"/>
      </w:tblGrid>
      <w:tr w:rsidR="00EB44B7" w14:paraId="5C8BBFDA" w14:textId="77777777" w:rsidTr="00EB44B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6704D9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31FBA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903B91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49F3D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1CEBA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9505E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DCF2C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5B7558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3B186C3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0320439C" w14:textId="77777777" w:rsidTr="00EB44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4C064D" w14:textId="77777777" w:rsidR="00EB44B7" w:rsidRDefault="00EB44B7" w:rsidP="00EB44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9ABEB2" w14:textId="77777777" w:rsidR="00EB44B7" w:rsidRDefault="00EB44B7" w:rsidP="00EB44B7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927CEB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CF1D6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A911E7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2097F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71EE44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CE67E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7470B7" w14:textId="77777777" w:rsidR="00EB44B7" w:rsidRDefault="00EB44B7" w:rsidP="00EB44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1502FC" w14:textId="77777777" w:rsidR="00EB44B7" w:rsidRDefault="00EB44B7" w:rsidP="00EB44B7"/>
        </w:tc>
      </w:tr>
      <w:tr w:rsidR="00EB44B7" w:rsidRPr="00EB44B7" w14:paraId="3D174E3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CE64C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FD0D7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FAA9F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587E6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F71BA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EC9967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C5E60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4B7" w:rsidRPr="00EB44B7" w14:paraId="46541C5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1FCD5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14B7F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E2CEF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2A5E6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736CC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2006D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B296E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4B7" w:rsidRPr="00EB44B7" w14:paraId="5FCEB73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3D0428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95C1E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3BF0D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92431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258A6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3C37D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35F39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EB44B7" w:rsidRPr="00EB44B7" w14:paraId="7FA4C6A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572D8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7A02C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CAA194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AA5979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B43F4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EBBFE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2E2DE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EB44B7" w:rsidRPr="00EB44B7" w14:paraId="1D0715D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668BB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0A3C5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Отражение темы Родина в произведении М.М. Пришвин «Моя Родина»: роль и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заголовка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BA18F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5BC3F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7ADD7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8DD65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63F05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EB44B7" w:rsidRPr="00EB44B7" w14:paraId="736745D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DCA3D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86D37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6C2E7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3F4CB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6EFF6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E48834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E146D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EB44B7" w:rsidRPr="00EB44B7" w14:paraId="5ACF0A6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F07CD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F11AB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Устное народное творчество. Характеристика малых жанров фольклора: потешки, небылицы, скороговорки, считалки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99DE0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E88C3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56E3C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6C468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DB296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178AF52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3CF435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587C8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AAF6D1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F9D25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07478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4F931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CA577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B44B7" w:rsidRPr="00EB44B7" w14:paraId="23DAB58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EADEF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78536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Пословицы народов России: тематические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23FCD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A8ACE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FD4AF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30EE8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3B3E8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B44B7" w:rsidRPr="00EB44B7" w14:paraId="04F94C76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73F3B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5A4365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D85A33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092E9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4C5AE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48FF4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57718A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4B7" w:rsidRPr="00EB44B7" w14:paraId="1EC2E3B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F6FF2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A7E63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37C4D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87456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7F077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4F3CA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D677E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55B90A6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A599B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063BC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30DDC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B9A90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96948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8CC420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0ECC1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3FF9A3E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D15FD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56CB6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понятия трудолюбие на примере народных сказок. Произведения по выбору, например, русская народная сказка «Про Ленивую и Радивую»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C69B9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4ADF6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68F7B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FF4E387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0C9922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48892</w:t>
              </w:r>
            </w:hyperlink>
          </w:p>
        </w:tc>
      </w:tr>
      <w:tr w:rsidR="00EB44B7" w:rsidRPr="00EB44B7" w14:paraId="2DEAE9F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11FA2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B5D80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2E1B33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D6615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625E4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0C8227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DFD49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B44B7" w:rsidRPr="00EB44B7" w14:paraId="339BCDAE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1E650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175FA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BDE29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AA689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F7A2E8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57150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CEABA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B44B7" w:rsidRPr="00EB44B7" w14:paraId="4B9D35A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2E65E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0812A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C0724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EDC17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232B9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4B753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DD0F3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B44B7" w:rsidRPr="00EB44B7" w14:paraId="241A9EC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1F1F0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F5481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DACB2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B0979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B488C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F0DE2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86D15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EB44B7" w:rsidRPr="00EB44B7" w14:paraId="47292B5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4AD2E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8A8744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Описание картин природы как способ рассказать в песне о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742C3F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D23FF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ED6AE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2A2CC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03BAF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41BFA09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7081A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29828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80959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F7659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016AB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167909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2223A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6B7C4AB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811E5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75ED1C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162E9B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06A53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FCC53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92766B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79B4A4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14:paraId="635B739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4A798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247154" w14:textId="77777777" w:rsidR="00EB44B7" w:rsidRPr="00EB44B7" w:rsidRDefault="00EB44B7" w:rsidP="00EB44B7">
            <w:pPr>
              <w:spacing w:after="0"/>
              <w:ind w:left="135"/>
              <w:rPr>
                <w:b/>
              </w:rPr>
            </w:pPr>
            <w:r w:rsidRPr="00EB44B7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1C7C1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D0FFED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F7202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9A72EE" w14:textId="77777777" w:rsidR="00EB44B7" w:rsidRDefault="001B260E" w:rsidP="00EB44B7">
            <w:pPr>
              <w:spacing w:after="0"/>
              <w:ind w:left="135"/>
            </w:pPr>
            <w:r>
              <w:t>09.10</w:t>
            </w:r>
          </w:p>
          <w:p w14:paraId="7D37F5B7" w14:textId="77777777" w:rsidR="001B260E" w:rsidRPr="001B260E" w:rsidRDefault="001B260E" w:rsidP="00EB44B7">
            <w:pPr>
              <w:spacing w:after="0"/>
              <w:ind w:left="135"/>
            </w:pPr>
            <w:r>
              <w:t>2 неделя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DA64D7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0E3B9F2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66DEF0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7889F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524E3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90046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06B60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581B14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B7B24B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EB44B7" w:rsidRPr="00EB44B7" w14:paraId="683C6F0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055508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FEBE6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EDA74B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BB81E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72EEA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39786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CD8A3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EB44B7" w:rsidRPr="00EB44B7" w14:paraId="75C27DA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7BE32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C5B69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Резервный урок.Репродукции картин В.М. Васнецова как иллюстрации к эпизодам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фольклорного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FAA8E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2D9A6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89330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76F2D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504DB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EB44B7" w:rsidRPr="00EB44B7" w14:paraId="5574BA9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5B92F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20D33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547AA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AF2ABE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B9256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DC45D1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6F509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5142</w:t>
              </w:r>
            </w:hyperlink>
          </w:p>
        </w:tc>
      </w:tr>
      <w:tr w:rsidR="00EB44B7" w14:paraId="4A523D1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A2793D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60710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DD218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5C789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8BCB7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09896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E9AB02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1A8344D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FECBF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37B1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Первая печатная книга на Руси. Н.П.Кончаловская «Мастер Фёдоров Иван и его печатный стан» (отрывок из «Наша древняя столица»)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DF5788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D1D607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0A2FB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D43BD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9089D31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046B1A1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F465A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ECECC6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Осознание важности чтения художественной литературы и фольклора.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юного читателя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441C62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0194C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B53A1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83174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20766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EB44B7" w:rsidRPr="00EB44B7" w14:paraId="4DB1D57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D3F77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A2CC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25D61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9328D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929CF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9BA56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25A18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EB44B7" w:rsidRPr="00EB44B7" w14:paraId="335B9E0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56020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98A64E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И.А. Крылов -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30B70E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EB812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C7AD8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E5922D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C9B0D5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</w:hyperlink>
          </w:p>
        </w:tc>
      </w:tr>
      <w:tr w:rsidR="00EB44B7" w:rsidRPr="00EB44B7" w14:paraId="262F9BC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C9F05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173C1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68EE1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82908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EEFF9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CFB2B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907400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298</w:t>
              </w:r>
            </w:hyperlink>
          </w:p>
        </w:tc>
      </w:tr>
      <w:tr w:rsidR="00EB44B7" w:rsidRPr="00EB44B7" w14:paraId="5BCFAF4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777E9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40AFF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Работа с басней И.А. Крылова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«Ворона и Лисица»: тема, мораль, герои, особенности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AB5E4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4D024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5CE32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84296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3588D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072</w:t>
              </w:r>
            </w:hyperlink>
          </w:p>
        </w:tc>
      </w:tr>
      <w:tr w:rsidR="00EB44B7" w:rsidRPr="00EB44B7" w14:paraId="6F8280B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84AE9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2A57E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А.С. Пушкин - великий русский поэт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7B279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AA8A3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8495C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673BA0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B58A2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32C9812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90D84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C6EA7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1EF2F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5BA5A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EDD87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9567C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BB196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B44B7" w:rsidRPr="00EB44B7" w14:paraId="1BB94C5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6C394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DEA55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7A1CA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AAEE6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8942F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DB754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2F9D7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B44B7" w:rsidRPr="00EB44B7" w14:paraId="510B839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B2FC6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8AB25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E9B903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6B5B0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907C4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FB997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3C1C0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B44B7" w:rsidRPr="00EB44B7" w14:paraId="5E5E9BE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C341C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BEF23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5F050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51418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4C8DC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E8A15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82D62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3847CE86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90429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585C6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царе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DC928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EE6C7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C2B01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E982E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4F7BA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EB44B7" w:rsidRPr="00EB44B7" w14:paraId="5F82A12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CAB32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4711F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8A13A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214B2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94D14A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1EEDD7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97256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EB44B7" w:rsidRPr="00EB44B7" w14:paraId="29CAE1A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16D52F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14F352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C77AF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C517F8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354E7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0F64F4" w14:textId="77777777" w:rsidR="00EB44B7" w:rsidRPr="001B260E" w:rsidRDefault="001B260E" w:rsidP="001B260E">
            <w:pPr>
              <w:spacing w:after="0"/>
              <w:ind w:left="135"/>
            </w:pPr>
            <w:r>
              <w:t>3 нед нояб 17нояб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A0899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EB44B7" w:rsidRPr="00EB44B7" w14:paraId="56F97E5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3FFAA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7F1BA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542B4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0C642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6B42E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F3434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6807A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EB44B7" w:rsidRPr="00EB44B7" w14:paraId="55EB030E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71653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44C7F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B95363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2C0B6F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37C57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9F7F1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DB377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14:paraId="02BDAEC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E1067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C260B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0549F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F42BE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45115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B7EB77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D0DD11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143D110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E75E8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21AD58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Восприятие картин зимнего пейзажа в стихотворениях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03ED12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AABF2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741F8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EE92D4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7B6E2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5081577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C30AF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8976C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(эпитет, сравнение) в лирических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произведениях поэтов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9DCB1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8415C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45566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70FB03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E7F3D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676</w:t>
              </w:r>
            </w:hyperlink>
          </w:p>
        </w:tc>
      </w:tr>
      <w:tr w:rsidR="00EB44B7" w:rsidRPr="00EB44B7" w14:paraId="4656934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0649F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4FCC9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1678FA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FDA26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94C028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409452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AF337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75182F6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5D016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0BBADD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Работа с баснями Л.Н. Толстого: выделение жанровых особенностей.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басни «Белка и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0C8015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09AA7A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81DAB0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36CF7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C0AF7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066</w:t>
              </w:r>
            </w:hyperlink>
          </w:p>
        </w:tc>
      </w:tr>
      <w:tr w:rsidR="00EB44B7" w:rsidRPr="00EB44B7" w14:paraId="5593920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DFBE6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8B84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E3735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CC6C6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767942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AC0D1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7DF7A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5A87840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55B26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AA7C3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26C903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E665D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DD3E8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0B5541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68621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684</w:t>
              </w:r>
            </w:hyperlink>
          </w:p>
        </w:tc>
      </w:tr>
      <w:tr w:rsidR="00EB44B7" w:rsidRPr="00EB44B7" w14:paraId="750B1EE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E1474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77575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5F60F3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17462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6EA69E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9EEB8A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2F062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EB44B7" w:rsidRPr="00EB44B7" w14:paraId="6D77E8C6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6ADEBA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36F84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DFB0F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956A5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1C9D3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3C8F1A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EB21A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576</w:t>
              </w:r>
            </w:hyperlink>
          </w:p>
        </w:tc>
      </w:tr>
      <w:tr w:rsidR="00EB44B7" w:rsidRPr="00EB44B7" w14:paraId="45AABC6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29E89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CCE20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Различение рассказчика и автора произведения в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рассказе Л.Н. Толстого «Акула» и других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07824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1DBAE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990DE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B7682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22949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EB44B7" w:rsidRPr="00EB44B7" w14:paraId="16786006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0A453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0EE0C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D1B47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051D5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43397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1017B0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D996B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4B7" w:rsidRPr="00EB44B7" w14:paraId="0D95BBE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30882B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8BC40F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ED268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ECC46A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E38048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119538" w14:textId="77777777" w:rsidR="00EB44B7" w:rsidRPr="001B260E" w:rsidRDefault="001B260E" w:rsidP="00EB44B7">
            <w:pPr>
              <w:spacing w:after="0"/>
              <w:ind w:left="135"/>
            </w:pPr>
            <w:r>
              <w:t>2нед.декабря.12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963C5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EB44B7" w:rsidRPr="00EB44B7" w14:paraId="5E15591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455A49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99213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19CBA7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4AB100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927C0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AC640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85E0F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EB44B7" w:rsidRPr="00EB44B7" w14:paraId="2EA67A8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407F25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E8E0C6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03FECB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529D1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626CE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F8AE1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3A74F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784</w:t>
              </w:r>
            </w:hyperlink>
          </w:p>
        </w:tc>
      </w:tr>
      <w:tr w:rsidR="00EB44B7" w:rsidRPr="00EB44B7" w14:paraId="2937BEF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B67EF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322E0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1CFAB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CB2A7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E28742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FD48C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DE964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1D3FED4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A4F04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A2ADA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EBF18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9D7B1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872FD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431DD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DC15D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B44B7" w:rsidRPr="00EB44B7" w14:paraId="77E1208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7E411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92EA3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Описание природы (пейзаж) в художественном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произведении. На примере произведения А.П.Чехова «Степь»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300CE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6CF53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07B78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19E9D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62C2DA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554</w:t>
              </w:r>
            </w:hyperlink>
          </w:p>
        </w:tc>
      </w:tr>
      <w:tr w:rsidR="00EB44B7" w:rsidRPr="00EB44B7" w14:paraId="209ED20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A9133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51EAE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AEAC24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0EA85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5CBB1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83398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41C7E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EB44B7" w:rsidRPr="00EB44B7" w14:paraId="03B2EF1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ECC3C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1F12E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2482C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B8FC5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B60B8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E4CCB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8DD1B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B44B7" w:rsidRPr="00EB44B7" w14:paraId="11D442D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89F84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068FD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C9E37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28E07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38E27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53EA6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5389A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548</w:t>
              </w:r>
            </w:hyperlink>
          </w:p>
        </w:tc>
      </w:tr>
      <w:tr w:rsidR="00EB44B7" w:rsidRPr="00EB44B7" w14:paraId="02B4577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14883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BAB7F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B2F6C1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52C2D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0A729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DA468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D0435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7967562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8B670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FCAE1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AEC54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D3EFD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5A5E9C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06076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56D64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6C0FB9B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6119B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25665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D4DD8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43FC9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3DA6D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3731B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97C2E7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EB44B7" w:rsidRPr="00EB44B7" w14:paraId="3C50DC4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55631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C69A7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[Научно-естественные сведения о природе в сказке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E204A14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C6B75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D7512F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64B58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59550F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4B7" w:rsidRPr="00EB44B7" w14:paraId="46AB24F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1FEFA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3AB62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6B157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23568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BAC91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C1479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E4CD7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B44B7" w:rsidRPr="00EB44B7" w14:paraId="7EDF5A0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B7318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3577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703BA3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AACC54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188E8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1FCBA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CD5530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EB44B7" w:rsidRPr="00EB44B7" w14:paraId="238D9E0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8DD5F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568F0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BA6DD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13B61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3CFE3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F1AC5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6D8B8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50358</w:t>
              </w:r>
            </w:hyperlink>
          </w:p>
        </w:tc>
      </w:tr>
      <w:tr w:rsidR="00EB44B7" w:rsidRPr="00EB44B7" w14:paraId="2714FE1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F4DF1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1F600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1B4C5B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12B69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F4351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A4C86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AA1C8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B44B7" w:rsidRPr="00EB44B7" w14:paraId="2331FA8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65C30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F6CBB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F2EB8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415F2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ECF46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67D51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67123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771D46F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6407B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89FEE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804DFE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E0F522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D0625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595CD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4BE85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50876</w:t>
              </w:r>
            </w:hyperlink>
          </w:p>
        </w:tc>
      </w:tr>
      <w:tr w:rsidR="00EB44B7" w:rsidRPr="00EB44B7" w14:paraId="44EF771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3776A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CEA15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стихотворениях С.А. Есенина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50FFF1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BACF1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A7206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93366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E9C157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50984</w:t>
              </w:r>
            </w:hyperlink>
          </w:p>
        </w:tc>
      </w:tr>
      <w:tr w:rsidR="00EB44B7" w:rsidRPr="00EB44B7" w14:paraId="47C73DA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1B80AD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3B18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Живописные полотна как иллюстрация к лирическому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произведению: пейзаж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3DFAA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C4DF0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AE23D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5A2677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692BE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7BA1959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95E53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8696B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50C55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B08DA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3705B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E3840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4D5AC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B44B7" w:rsidRPr="00EB44B7" w14:paraId="62D9A4F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0F5566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010B2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14DD0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7084B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A0A0F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4C3C4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B18F7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B44B7" w:rsidRPr="00EB44B7" w14:paraId="7611E3E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9B792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8438B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Отражение темы дружба животных в рассказах писателей. На примере произведения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881ADD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F7ACC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5AC690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45C20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9315EE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0AC47C8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622DF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9B34B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B0334A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AC7F3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9938F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2A7F3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5E6E9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4B7" w:rsidRPr="00EB44B7" w14:paraId="609324F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E933C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7568F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487A44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872E7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0E41B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FB7241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45AF5C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3E95AA0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FECE2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37C2F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3FC09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CD586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C5033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C193DB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62063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EB44B7" w:rsidRPr="00EB44B7" w14:paraId="2E03054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A78E0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01709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4887C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8E997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A33E5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9B084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98D3D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B44B7" w:rsidRPr="00EB44B7" w14:paraId="73A1642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4EDE3B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45871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Создание картин природы в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произведениях поэтов. На примере стихотворения И.А.Бунина «Первый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5BA21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66439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B3AEB2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E5B994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13DA0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EB44B7" w:rsidRPr="00EB44B7" w14:paraId="3F59FFE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8C7CB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987F9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64D12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B794B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D0ED0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721D008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36760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40D1970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ABBC85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028A81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Поэтические картины родной природы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882DF0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57171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01CE0E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EE110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10427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51096</w:t>
              </w:r>
            </w:hyperlink>
          </w:p>
        </w:tc>
      </w:tr>
      <w:tr w:rsidR="00EB44B7" w:rsidRPr="00EB44B7" w14:paraId="428F413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9CE22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9CEBD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10E36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F2000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F8CDA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F7A03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8C96E0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B44B7" w14:paraId="68584A1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C67F3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0AB0A7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«Картины природы в произведениях поэтов и писателей ХIХ – ХХ века»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27CA7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8E0760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BDBBC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DA7DB6" w14:textId="77777777" w:rsidR="00EB44B7" w:rsidRPr="001B260E" w:rsidRDefault="001B260E" w:rsidP="00EB44B7">
            <w:pPr>
              <w:spacing w:after="0"/>
              <w:ind w:left="135"/>
            </w:pPr>
            <w:r>
              <w:t>1нед.февраля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15B1F0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5EF076C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1EF84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2662F4" w14:textId="77777777" w:rsidR="00EB44B7" w:rsidRDefault="00EB44B7" w:rsidP="00EB44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AEEADB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74A09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4169D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8644B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079BC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52806</w:t>
              </w:r>
            </w:hyperlink>
          </w:p>
        </w:tc>
      </w:tr>
      <w:tr w:rsidR="00EB44B7" w:rsidRPr="00EB44B7" w14:paraId="1272631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0903A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DD542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Историческая обстановка как фон создания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F2A1D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37224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2BA71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9B6AD6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27D06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B44B7" w:rsidRPr="00EB44B7" w14:paraId="6427FE1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50769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E29C7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9A295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310F2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20150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5D2912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17F53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7565A0C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4BF63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31CD3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F99743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D0D452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224F0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C3E3D9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CDD4B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52928</w:t>
              </w:r>
            </w:hyperlink>
          </w:p>
        </w:tc>
      </w:tr>
      <w:tr w:rsidR="00EB44B7" w:rsidRPr="00EB44B7" w14:paraId="77C461D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D5022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BF62C3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Л. 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D3CA435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748F8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4B1D9E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0203F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65EA3F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EB44B7" w:rsidRPr="00EB44B7" w14:paraId="3D42945C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EB4B2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EF85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 рассказа Л.Пантелеева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7A5EB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90CAB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BE348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0F151A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D5E86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EB44B7" w:rsidRPr="00EB44B7" w14:paraId="5BA0DFD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E42637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EDAD9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29FF0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2A9D9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BEBA99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D56DC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E245E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2084676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B775D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31CC2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71830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BB95D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70B9E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9836A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762C0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53242</w:t>
              </w:r>
            </w:hyperlink>
          </w:p>
        </w:tc>
      </w:tr>
      <w:tr w:rsidR="00EB44B7" w:rsidRPr="00EB44B7" w14:paraId="262E273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7ED5B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D9D9C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834F6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8AD6A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5A68A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6E15F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C4DF7F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53364</w:t>
              </w:r>
            </w:hyperlink>
          </w:p>
        </w:tc>
      </w:tr>
      <w:tr w:rsidR="00EB44B7" w:rsidRPr="00EB44B7" w14:paraId="7DCBC43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3A2CE61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D44CE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9843A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68BE9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64FEB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8CE4C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32BEB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5520AFC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32E88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0FD477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56CD5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117DF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1A5F7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CC75C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CF133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53710</w:t>
              </w:r>
            </w:hyperlink>
          </w:p>
        </w:tc>
      </w:tr>
      <w:tr w:rsidR="00EB44B7" w:rsidRPr="00EB44B7" w14:paraId="6CF731C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203F86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5D471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произведения о детях.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7DBFC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3347D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585B2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ACA7C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9AE40C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53850</w:t>
              </w:r>
            </w:hyperlink>
          </w:p>
        </w:tc>
      </w:tr>
      <w:tr w:rsidR="00EB44B7" w:rsidRPr="00EB44B7" w14:paraId="34DEF18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23DC7A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21579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5291FD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B7E7C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449C1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25A29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DB01B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EB44B7" w:rsidRPr="00EB44B7" w14:paraId="5A7D7D8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E391A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58229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34C48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64C45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CE02B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4B2C0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E3F01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B44B7" w:rsidRPr="00EB44B7" w14:paraId="5253F52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44F36B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3B07C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A5D75F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444A4E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E3504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8C7C2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82D5E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32E1A6B0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9EFA50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9B575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733F7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56600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AE649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C56383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B69E4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EB44B7" w:rsidRPr="00EB44B7" w14:paraId="2B03FFE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5C4729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6C4A92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757C5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30AD8A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7E51F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1C1BFF" w14:textId="77777777" w:rsidR="00EB44B7" w:rsidRPr="001B260E" w:rsidRDefault="001B260E" w:rsidP="00EB44B7">
            <w:pPr>
              <w:spacing w:after="0"/>
              <w:ind w:left="135"/>
            </w:pPr>
            <w:r>
              <w:t>2нед.март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6ACB3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B44B7" w:rsidRPr="00EB44B7" w14:paraId="423384B9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37D672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EC523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11BB1A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7BE03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55517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122C73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E42C2A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3630</w:t>
              </w:r>
            </w:hyperlink>
          </w:p>
        </w:tc>
      </w:tr>
      <w:tr w:rsidR="00EB44B7" w:rsidRPr="00EB44B7" w14:paraId="08D653B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777C2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E3DBC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73772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AED16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CA5671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06FC58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FA8BE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EB44B7" w:rsidRPr="00EB44B7" w14:paraId="54DD096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5781A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5D78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1F9690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3EDA0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3E358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9740F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A36EC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EB44B7" w:rsidRPr="00EB44B7" w14:paraId="218EB0C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EBF8BA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5DD64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F1E2E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9B20A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F403A8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1205B0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71171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EB44B7" w:rsidRPr="00EB44B7" w14:paraId="71EB5E3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A1FC42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B64AB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5E24A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B1EFE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4CDF2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19FFD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A797E3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14:paraId="5AAE7E1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8A4F3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0D5508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83F75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B4799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3A90CB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599C2D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C94025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38A6EE2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283076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D8259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A26DC1B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D6F83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FDFC6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C7BBFA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833C2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51294</w:t>
              </w:r>
            </w:hyperlink>
          </w:p>
        </w:tc>
      </w:tr>
      <w:tr w:rsidR="00EB44B7" w:rsidRPr="00EB44B7" w14:paraId="3167B874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0ADCB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C1C85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30BC6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B897C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A4924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8B9F0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61B4F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EB44B7" w14:paraId="1204C221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1BFC6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DDE99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 xml:space="preserve">Тематическая проверочная </w:t>
            </w: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работа по итогам раздела «Взаимоотношения человека и животных»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414078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52E781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88044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A18C50D" w14:textId="77777777" w:rsidR="00EB44B7" w:rsidRPr="001B260E" w:rsidRDefault="001B260E" w:rsidP="00EB44B7">
            <w:pPr>
              <w:spacing w:after="0"/>
              <w:ind w:left="135"/>
            </w:pPr>
            <w:r>
              <w:t>1нед апр.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4C5279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:rsidRPr="00EB44B7" w14:paraId="1EB704DF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981B1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55316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551EA6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85A53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20F45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49BB7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4AA923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B44B7" w:rsidRPr="00EB44B7" w14:paraId="12ADEAA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429E4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BF24B6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урок.Человек и его взаимоотношения с животными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F00F3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858F0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5CD8AD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9532409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9A11E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B44B7" w:rsidRPr="00EB44B7" w14:paraId="404693CE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105F7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2C0F2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4F509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D2CA5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A9CC5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100F4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27C89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B44B7" w:rsidRPr="00EB44B7" w14:paraId="12B87BB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A12EF5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93672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E8868E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7EAB16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7638FD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875457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F77E6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B44B7" w:rsidRPr="00EB44B7" w14:paraId="42BB9502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6F474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0ECEF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2738A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B4D40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36F25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FB3591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E42C63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4B7" w:rsidRPr="00EB44B7" w14:paraId="491DD8F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15043D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469DD0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211C31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433F5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E2E28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1821D1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D6162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EB44B7" w:rsidRPr="00EB44B7" w14:paraId="4881E05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18AE0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D934E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1CEA2F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4F721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5D7CBD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B3025F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6EAA2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3928</w:t>
              </w:r>
            </w:hyperlink>
          </w:p>
        </w:tc>
      </w:tr>
      <w:tr w:rsidR="00EB44B7" w:rsidRPr="00EB44B7" w14:paraId="07B2903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87A14D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43D5F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738FFC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67A60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59B24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188C14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C2D00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B44B7" w:rsidRPr="00EB44B7" w14:paraId="2827020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52ECA3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4D099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751682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ED455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8A7C83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D7A03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F2ACDD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4422</w:t>
              </w:r>
            </w:hyperlink>
          </w:p>
        </w:tc>
      </w:tr>
      <w:tr w:rsidR="00EB44B7" w:rsidRPr="00EB44B7" w14:paraId="60B8B32B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8683DC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7D98A3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55A00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E8D4E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13D84A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015E9FB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BE25AF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4544</w:t>
              </w:r>
            </w:hyperlink>
          </w:p>
        </w:tc>
      </w:tr>
      <w:tr w:rsidR="00EB44B7" w:rsidRPr="00EB44B7" w14:paraId="7E2949DA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BE578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1C1BF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Особенности авторских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Р.Киплинга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E28A16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D855B2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5C502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7AB9E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3A004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4B7" w:rsidRPr="00EB44B7" w14:paraId="4F16415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033AE4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6F8B2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AFA385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2123E0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F69F3E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BEF993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7964A0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7436739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3D6749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4281BD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78302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DC828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87D1D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897D9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A4FACE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4774</w:t>
              </w:r>
            </w:hyperlink>
          </w:p>
        </w:tc>
      </w:tr>
      <w:tr w:rsidR="00EB44B7" w:rsidRPr="00EB44B7" w14:paraId="58E3F9C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FD885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64C189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615A45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D0D711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D7846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FEA24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4A56A1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4B7" w:rsidRPr="00EB44B7" w14:paraId="2BDE1035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F31A9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4F187F" w14:textId="77777777" w:rsid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Осознание нравственно-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6BA896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2F644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426ACD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C1A50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1E4A6C1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4B7" w:rsidRPr="00EB44B7" w14:paraId="1BF9669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208FC8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38ACEB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Расширение знаний о писателях, как переводчиках зарубежной литературы. На примере переводов С.Я. Маршака, К.И. Чуковского, Б.В. Заходера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4E953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BFBFEA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3258E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8ABC5E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569193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4B7">
                <w:rPr>
                  <w:rFonts w:ascii="Times New Roman" w:hAnsi="Times New Roman"/>
                  <w:color w:val="0000FF"/>
                  <w:u w:val="single"/>
                </w:rPr>
                <w:t>4666</w:t>
              </w:r>
            </w:hyperlink>
          </w:p>
        </w:tc>
      </w:tr>
      <w:tr w:rsidR="00EB44B7" w14:paraId="2CFC11FE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E1824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4EB175" w14:textId="77777777" w:rsidR="00EB44B7" w:rsidRPr="001B260E" w:rsidRDefault="00EB44B7" w:rsidP="00EB44B7">
            <w:pPr>
              <w:spacing w:after="0"/>
              <w:ind w:left="135"/>
              <w:rPr>
                <w:b/>
              </w:rPr>
            </w:pPr>
            <w:r w:rsidRPr="001B260E">
              <w:rPr>
                <w:rFonts w:ascii="Times New Roman" w:hAnsi="Times New Roman"/>
                <w:b/>
                <w:color w:val="000000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FAB809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7305B6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4AF0C2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7229BC" w14:textId="77777777" w:rsidR="00EB44B7" w:rsidRPr="00522146" w:rsidRDefault="00522146" w:rsidP="00EB44B7">
            <w:pPr>
              <w:spacing w:after="0"/>
              <w:ind w:left="135"/>
            </w:pPr>
            <w:r>
              <w:t>1недмай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B7C48D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601D93E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4AFCA9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CBD2DC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65183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5FBF9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45DF1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8D64E2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163E38E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30EF90E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C0E707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6BE20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CA9190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3F208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D06F87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5371C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4089B3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662DFE43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962DDA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69F8C9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урок.Работа с детскими книгами «Зарубежные писатели – детям»: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17A02C5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C931E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8C7229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0489C6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266CF0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2CF107A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8050B2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A475EA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Резервный урок.Осознание важности читательской деятельности. Работа со </w:t>
            </w: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стихотворением Б.Заходера «Что такое стихи»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4C3CCA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C506B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29FABEB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931F81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12C5621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661ACA9D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BF7F70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88C980" w14:textId="77777777" w:rsidR="00EB44B7" w:rsidRPr="00522146" w:rsidRDefault="00EB44B7" w:rsidP="00EB44B7">
            <w:pPr>
              <w:spacing w:after="0"/>
              <w:ind w:left="135"/>
              <w:rPr>
                <w:b/>
              </w:rPr>
            </w:pPr>
            <w:r w:rsidRPr="00522146">
              <w:rPr>
                <w:rFonts w:ascii="Times New Roman" w:hAnsi="Times New Roman"/>
                <w:b/>
                <w:color w:val="000000"/>
                <w:sz w:val="24"/>
              </w:rPr>
              <w:t>Резервный урок.Проверочная работа по итогам изученного в 3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A6F6DD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593B14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3C29FC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237979" w14:textId="77777777" w:rsidR="00EB44B7" w:rsidRPr="00522146" w:rsidRDefault="00522146" w:rsidP="00EB44B7">
            <w:pPr>
              <w:spacing w:after="0"/>
              <w:ind w:left="135"/>
            </w:pPr>
            <w:r>
              <w:t>3нед мая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F7D107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0CE7E728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DBE2DF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9B45D4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урок.Работа с детской книгой и справочной литературой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D28E1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A0D08F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6DC224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BD8E6C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0DAE63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42EE4357" w14:textId="77777777" w:rsidTr="00EB44B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79B9F2E" w14:textId="77777777" w:rsidR="00EB44B7" w:rsidRDefault="00EB44B7" w:rsidP="00EB44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3683A5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Резервный урок.Летнее чтение. Выбор книг на основе рекомендательного списка и тематического каталога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654C47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2BF285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403B108" w14:textId="77777777" w:rsidR="00EB44B7" w:rsidRDefault="00EB44B7" w:rsidP="00EB44B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AB5C25" w14:textId="77777777" w:rsidR="00EB44B7" w:rsidRDefault="00EB44B7" w:rsidP="00EB44B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FAC1EC" w14:textId="77777777" w:rsidR="00EB44B7" w:rsidRDefault="00EB44B7" w:rsidP="00EB44B7">
            <w:pPr>
              <w:spacing w:after="0"/>
              <w:ind w:left="135"/>
            </w:pPr>
          </w:p>
        </w:tc>
      </w:tr>
      <w:tr w:rsidR="00EB44B7" w14:paraId="598DF6F2" w14:textId="77777777" w:rsidTr="00EB44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9A3AD2" w14:textId="77777777" w:rsidR="00EB44B7" w:rsidRPr="00EB44B7" w:rsidRDefault="00EB44B7" w:rsidP="00EB44B7">
            <w:pPr>
              <w:spacing w:after="0"/>
              <w:ind w:left="135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3CCF5871" w14:textId="77777777" w:rsidR="00EB44B7" w:rsidRDefault="00EB44B7" w:rsidP="00EB44B7">
            <w:pPr>
              <w:spacing w:after="0"/>
              <w:ind w:left="135"/>
              <w:jc w:val="center"/>
            </w:pPr>
            <w:r w:rsidRPr="00EB44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80ABD5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4D00D7" w14:textId="77777777" w:rsidR="00EB44B7" w:rsidRDefault="00EB44B7" w:rsidP="00E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2618B1" w14:textId="77777777" w:rsidR="00EB44B7" w:rsidRDefault="00EB44B7" w:rsidP="00EB44B7"/>
        </w:tc>
      </w:tr>
    </w:tbl>
    <w:p w14:paraId="3647880B" w14:textId="77777777" w:rsidR="00EB44B7" w:rsidRDefault="00EB44B7" w:rsidP="00EB44B7">
      <w:pPr>
        <w:sectPr w:rsidR="00EB44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3AD793" w14:textId="77777777" w:rsidR="00522146" w:rsidRPr="00EB44B7" w:rsidRDefault="00EB44B7" w:rsidP="005221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31" w:name="block-22036099"/>
      <w:bookmarkEnd w:id="30"/>
      <w:r w:rsidR="00522146" w:rsidRPr="00EB44B7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96D0A79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737CFB2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color w:val="000000"/>
          <w:sz w:val="28"/>
        </w:rPr>
        <w:t>​‌‌​</w:t>
      </w:r>
    </w:p>
    <w:p w14:paraId="6327D6B9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color w:val="000000"/>
          <w:sz w:val="28"/>
        </w:rPr>
        <w:t>​‌‌</w:t>
      </w:r>
    </w:p>
    <w:p w14:paraId="0A65691A" w14:textId="77777777" w:rsidR="00522146" w:rsidRPr="00EB44B7" w:rsidRDefault="00522146" w:rsidP="00522146">
      <w:pPr>
        <w:spacing w:after="0"/>
        <w:ind w:left="120"/>
      </w:pPr>
      <w:r w:rsidRPr="00EB44B7">
        <w:rPr>
          <w:rFonts w:ascii="Times New Roman" w:hAnsi="Times New Roman"/>
          <w:color w:val="000000"/>
          <w:sz w:val="28"/>
        </w:rPr>
        <w:t>​</w:t>
      </w:r>
    </w:p>
    <w:p w14:paraId="6F7DC184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675D233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color w:val="000000"/>
          <w:sz w:val="28"/>
        </w:rPr>
        <w:t>​‌‌​</w:t>
      </w:r>
    </w:p>
    <w:p w14:paraId="310DC213" w14:textId="77777777" w:rsidR="00522146" w:rsidRPr="00EB44B7" w:rsidRDefault="00522146" w:rsidP="00522146">
      <w:pPr>
        <w:spacing w:after="0"/>
        <w:ind w:left="120"/>
      </w:pPr>
    </w:p>
    <w:p w14:paraId="77DB1AAE" w14:textId="77777777" w:rsidR="00522146" w:rsidRPr="00EB44B7" w:rsidRDefault="00522146" w:rsidP="00522146">
      <w:pPr>
        <w:spacing w:after="0" w:line="480" w:lineRule="auto"/>
        <w:ind w:left="120"/>
      </w:pPr>
      <w:r w:rsidRPr="00EB44B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2B9B85DD" w14:textId="77777777" w:rsidR="00522146" w:rsidRPr="00EB44B7" w:rsidRDefault="00522146" w:rsidP="00522146">
      <w:pPr>
        <w:spacing w:after="0"/>
        <w:ind w:left="120"/>
        <w:sectPr w:rsidR="00522146" w:rsidRPr="00EB44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6B447B" w14:textId="77777777" w:rsidR="00522146" w:rsidRPr="00522146" w:rsidRDefault="00522146" w:rsidP="00522146">
      <w:pPr>
        <w:spacing w:after="0"/>
        <w:ind w:left="120"/>
        <w:sectPr w:rsidR="00522146" w:rsidRPr="00522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2EEA51" w14:textId="77777777" w:rsidR="00575B10" w:rsidRPr="00522146" w:rsidRDefault="00575B10">
      <w:pPr>
        <w:sectPr w:rsidR="00575B10" w:rsidRPr="0052214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2" w:name="block-22036097"/>
      <w:bookmarkEnd w:id="31"/>
    </w:p>
    <w:p w14:paraId="20DFF1C8" w14:textId="77777777" w:rsidR="00575B10" w:rsidRDefault="00EB44B7">
      <w:pPr>
        <w:spacing w:after="0" w:line="480" w:lineRule="auto"/>
        <w:ind w:left="120"/>
      </w:pPr>
      <w:bookmarkStart w:id="33" w:name="block-22036098"/>
      <w:bookmarkEnd w:id="32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A4B3CA7" w14:textId="77777777" w:rsidR="00575B10" w:rsidRDefault="00575B10">
      <w:pPr>
        <w:sectPr w:rsidR="00575B10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14:paraId="4362B8F2" w14:textId="77777777" w:rsidR="00EB44B7" w:rsidRDefault="00EB44B7"/>
    <w:sectPr w:rsidR="00EB44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A780D"/>
    <w:multiLevelType w:val="multilevel"/>
    <w:tmpl w:val="969C8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B35847"/>
    <w:multiLevelType w:val="multilevel"/>
    <w:tmpl w:val="C9789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151BDF"/>
    <w:multiLevelType w:val="multilevel"/>
    <w:tmpl w:val="EA1E1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5A3F27"/>
    <w:multiLevelType w:val="multilevel"/>
    <w:tmpl w:val="1758C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4D2EC2"/>
    <w:multiLevelType w:val="multilevel"/>
    <w:tmpl w:val="21307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564DD3"/>
    <w:multiLevelType w:val="multilevel"/>
    <w:tmpl w:val="CB0C4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9B1870"/>
    <w:multiLevelType w:val="multilevel"/>
    <w:tmpl w:val="4FB0A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8F14C7"/>
    <w:multiLevelType w:val="multilevel"/>
    <w:tmpl w:val="8F565C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C04B0E"/>
    <w:multiLevelType w:val="multilevel"/>
    <w:tmpl w:val="15248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C661EE"/>
    <w:multiLevelType w:val="multilevel"/>
    <w:tmpl w:val="687CE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443BFD"/>
    <w:multiLevelType w:val="multilevel"/>
    <w:tmpl w:val="17D25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406018"/>
    <w:multiLevelType w:val="multilevel"/>
    <w:tmpl w:val="AC48D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490D21"/>
    <w:multiLevelType w:val="multilevel"/>
    <w:tmpl w:val="DADCC7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206AA4"/>
    <w:multiLevelType w:val="multilevel"/>
    <w:tmpl w:val="C1824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6B1214"/>
    <w:multiLevelType w:val="multilevel"/>
    <w:tmpl w:val="74F8C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EE4A0B"/>
    <w:multiLevelType w:val="multilevel"/>
    <w:tmpl w:val="A5E60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C1A3AB7"/>
    <w:multiLevelType w:val="multilevel"/>
    <w:tmpl w:val="696E34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C71BA7"/>
    <w:multiLevelType w:val="multilevel"/>
    <w:tmpl w:val="352AF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0C85880"/>
    <w:multiLevelType w:val="multilevel"/>
    <w:tmpl w:val="C978A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4C7F28"/>
    <w:multiLevelType w:val="multilevel"/>
    <w:tmpl w:val="016E3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5543E75"/>
    <w:multiLevelType w:val="multilevel"/>
    <w:tmpl w:val="A0509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5AE4BE7"/>
    <w:multiLevelType w:val="multilevel"/>
    <w:tmpl w:val="2AB85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81A34A6"/>
    <w:multiLevelType w:val="multilevel"/>
    <w:tmpl w:val="0076F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B564672"/>
    <w:multiLevelType w:val="multilevel"/>
    <w:tmpl w:val="70887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6B20BB"/>
    <w:multiLevelType w:val="multilevel"/>
    <w:tmpl w:val="AC280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6A17D2D"/>
    <w:multiLevelType w:val="multilevel"/>
    <w:tmpl w:val="D1F2A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73B139B"/>
    <w:multiLevelType w:val="multilevel"/>
    <w:tmpl w:val="A348B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A062B25"/>
    <w:multiLevelType w:val="multilevel"/>
    <w:tmpl w:val="A5C62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0762D11"/>
    <w:multiLevelType w:val="multilevel"/>
    <w:tmpl w:val="3E0A8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3B10D31"/>
    <w:multiLevelType w:val="multilevel"/>
    <w:tmpl w:val="A33CC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5BA4464"/>
    <w:multiLevelType w:val="multilevel"/>
    <w:tmpl w:val="E9424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8134066"/>
    <w:multiLevelType w:val="multilevel"/>
    <w:tmpl w:val="8DAC7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8DE3419"/>
    <w:multiLevelType w:val="multilevel"/>
    <w:tmpl w:val="B77A5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644421"/>
    <w:multiLevelType w:val="multilevel"/>
    <w:tmpl w:val="C3808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C92873"/>
    <w:multiLevelType w:val="multilevel"/>
    <w:tmpl w:val="ECCE4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D3955D9"/>
    <w:multiLevelType w:val="multilevel"/>
    <w:tmpl w:val="478E8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D6C6181"/>
    <w:multiLevelType w:val="multilevel"/>
    <w:tmpl w:val="AF6EBE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5"/>
  </w:num>
  <w:num w:numId="3">
    <w:abstractNumId w:val="33"/>
  </w:num>
  <w:num w:numId="4">
    <w:abstractNumId w:val="12"/>
  </w:num>
  <w:num w:numId="5">
    <w:abstractNumId w:val="11"/>
  </w:num>
  <w:num w:numId="6">
    <w:abstractNumId w:val="14"/>
  </w:num>
  <w:num w:numId="7">
    <w:abstractNumId w:val="1"/>
  </w:num>
  <w:num w:numId="8">
    <w:abstractNumId w:val="35"/>
  </w:num>
  <w:num w:numId="9">
    <w:abstractNumId w:val="18"/>
  </w:num>
  <w:num w:numId="10">
    <w:abstractNumId w:val="7"/>
  </w:num>
  <w:num w:numId="11">
    <w:abstractNumId w:val="32"/>
  </w:num>
  <w:num w:numId="12">
    <w:abstractNumId w:val="25"/>
  </w:num>
  <w:num w:numId="13">
    <w:abstractNumId w:val="10"/>
  </w:num>
  <w:num w:numId="14">
    <w:abstractNumId w:val="22"/>
  </w:num>
  <w:num w:numId="15">
    <w:abstractNumId w:val="34"/>
  </w:num>
  <w:num w:numId="16">
    <w:abstractNumId w:val="4"/>
  </w:num>
  <w:num w:numId="17">
    <w:abstractNumId w:val="9"/>
  </w:num>
  <w:num w:numId="18">
    <w:abstractNumId w:val="17"/>
  </w:num>
  <w:num w:numId="19">
    <w:abstractNumId w:val="0"/>
  </w:num>
  <w:num w:numId="20">
    <w:abstractNumId w:val="19"/>
  </w:num>
  <w:num w:numId="21">
    <w:abstractNumId w:val="30"/>
  </w:num>
  <w:num w:numId="22">
    <w:abstractNumId w:val="6"/>
  </w:num>
  <w:num w:numId="23">
    <w:abstractNumId w:val="16"/>
  </w:num>
  <w:num w:numId="24">
    <w:abstractNumId w:val="24"/>
  </w:num>
  <w:num w:numId="25">
    <w:abstractNumId w:val="21"/>
  </w:num>
  <w:num w:numId="26">
    <w:abstractNumId w:val="8"/>
  </w:num>
  <w:num w:numId="27">
    <w:abstractNumId w:val="29"/>
  </w:num>
  <w:num w:numId="28">
    <w:abstractNumId w:val="20"/>
  </w:num>
  <w:num w:numId="29">
    <w:abstractNumId w:val="28"/>
  </w:num>
  <w:num w:numId="30">
    <w:abstractNumId w:val="27"/>
  </w:num>
  <w:num w:numId="31">
    <w:abstractNumId w:val="36"/>
  </w:num>
  <w:num w:numId="32">
    <w:abstractNumId w:val="5"/>
  </w:num>
  <w:num w:numId="33">
    <w:abstractNumId w:val="2"/>
  </w:num>
  <w:num w:numId="34">
    <w:abstractNumId w:val="3"/>
  </w:num>
  <w:num w:numId="35">
    <w:abstractNumId w:val="26"/>
  </w:num>
  <w:num w:numId="36">
    <w:abstractNumId w:val="3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B10"/>
    <w:rsid w:val="001B260E"/>
    <w:rsid w:val="002F0F0F"/>
    <w:rsid w:val="00522146"/>
    <w:rsid w:val="00575B10"/>
    <w:rsid w:val="00EB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A2CB"/>
  <w15:docId w15:val="{5958E676-5D6D-4ECB-AA94-7B54CA2F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7e88" TargetMode="External"/><Relationship Id="rId117" Type="http://schemas.openxmlformats.org/officeDocument/2006/relationships/hyperlink" Target="https://m.edsoo.ru/8bc52928" TargetMode="External"/><Relationship Id="rId21" Type="http://schemas.openxmlformats.org/officeDocument/2006/relationships/hyperlink" Target="https://m.edsoo.ru/8bc478de" TargetMode="External"/><Relationship Id="rId42" Type="http://schemas.openxmlformats.org/officeDocument/2006/relationships/hyperlink" Target="https://m.edsoo.ru/8bc49cc4" TargetMode="External"/><Relationship Id="rId47" Type="http://schemas.openxmlformats.org/officeDocument/2006/relationships/hyperlink" Target="https://m.edsoo.ru/8bc4b27c" TargetMode="External"/><Relationship Id="rId63" Type="http://schemas.openxmlformats.org/officeDocument/2006/relationships/hyperlink" Target="https://m.edsoo.ru/8bc4c2e4" TargetMode="External"/><Relationship Id="rId68" Type="http://schemas.openxmlformats.org/officeDocument/2006/relationships/hyperlink" Target="https://m.edsoo.ru/8bc4cb68" TargetMode="External"/><Relationship Id="rId84" Type="http://schemas.openxmlformats.org/officeDocument/2006/relationships/hyperlink" Target="https://m.edsoo.ru/8bc4d784" TargetMode="External"/><Relationship Id="rId89" Type="http://schemas.openxmlformats.org/officeDocument/2006/relationships/hyperlink" Target="https://m.edsoo.ru/8bc4f1c4" TargetMode="External"/><Relationship Id="rId112" Type="http://schemas.openxmlformats.org/officeDocument/2006/relationships/hyperlink" Target="https://m.edsoo.ru/8bc51096" TargetMode="External"/><Relationship Id="rId133" Type="http://schemas.openxmlformats.org/officeDocument/2006/relationships/hyperlink" Target="https://m.edsoo.ru/8bc51e24" TargetMode="External"/><Relationship Id="rId138" Type="http://schemas.openxmlformats.org/officeDocument/2006/relationships/hyperlink" Target="https://m.edsoo.ru/8bc523ba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19f6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a610" TargetMode="External"/><Relationship Id="rId37" Type="http://schemas.openxmlformats.org/officeDocument/2006/relationships/hyperlink" Target="https://m.edsoo.ru/8bc4875c" TargetMode="External"/><Relationship Id="rId53" Type="http://schemas.openxmlformats.org/officeDocument/2006/relationships/hyperlink" Target="https://m.edsoo.ru/8bc4bd94" TargetMode="External"/><Relationship Id="rId58" Type="http://schemas.openxmlformats.org/officeDocument/2006/relationships/hyperlink" Target="https://m.edsoo.ru/8bc4cd98" TargetMode="External"/><Relationship Id="rId74" Type="http://schemas.openxmlformats.org/officeDocument/2006/relationships/hyperlink" Target="https://m.edsoo.ru/8bc4e35a" TargetMode="External"/><Relationship Id="rId79" Type="http://schemas.openxmlformats.org/officeDocument/2006/relationships/hyperlink" Target="https://m.edsoo.ru/8bc4e576" TargetMode="External"/><Relationship Id="rId102" Type="http://schemas.openxmlformats.org/officeDocument/2006/relationships/hyperlink" Target="https://m.edsoo.ru/8bc50aa6" TargetMode="External"/><Relationship Id="rId123" Type="http://schemas.openxmlformats.org/officeDocument/2006/relationships/hyperlink" Target="https://m.edsoo.ru/8bc5347c" TargetMode="External"/><Relationship Id="rId128" Type="http://schemas.openxmlformats.org/officeDocument/2006/relationships/hyperlink" Target="https://m.edsoo.ru/8bc5434a" TargetMode="External"/><Relationship Id="rId144" Type="http://schemas.openxmlformats.org/officeDocument/2006/relationships/hyperlink" Target="https://m.edsoo.ru/f29f3928" TargetMode="External"/><Relationship Id="rId149" Type="http://schemas.openxmlformats.org/officeDocument/2006/relationships/hyperlink" Target="https://m.edsoo.ru/f29f4d8c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bc4f548" TargetMode="External"/><Relationship Id="rId95" Type="http://schemas.openxmlformats.org/officeDocument/2006/relationships/hyperlink" Target="https://m.edsoo.ru/8bc4fe30" TargetMode="External"/><Relationship Id="rId22" Type="http://schemas.openxmlformats.org/officeDocument/2006/relationships/hyperlink" Target="https://m.edsoo.ru/8bc47a6e" TargetMode="External"/><Relationship Id="rId27" Type="http://schemas.openxmlformats.org/officeDocument/2006/relationships/hyperlink" Target="https://m.edsoo.ru/8bc483ec" TargetMode="External"/><Relationship Id="rId43" Type="http://schemas.openxmlformats.org/officeDocument/2006/relationships/hyperlink" Target="https://m.edsoo.ru/8bc4ae44" TargetMode="External"/><Relationship Id="rId48" Type="http://schemas.openxmlformats.org/officeDocument/2006/relationships/hyperlink" Target="https://m.edsoo.ru/8bc4bfb0" TargetMode="External"/><Relationship Id="rId64" Type="http://schemas.openxmlformats.org/officeDocument/2006/relationships/hyperlink" Target="https://m.edsoo.ru/8bc4c5c8" TargetMode="External"/><Relationship Id="rId69" Type="http://schemas.openxmlformats.org/officeDocument/2006/relationships/hyperlink" Target="https://m.edsoo.ru/8bc4ca64" TargetMode="External"/><Relationship Id="rId113" Type="http://schemas.openxmlformats.org/officeDocument/2006/relationships/hyperlink" Target="https://m.edsoo.ru/8bc522a2" TargetMode="External"/><Relationship Id="rId118" Type="http://schemas.openxmlformats.org/officeDocument/2006/relationships/hyperlink" Target="https://m.edsoo.ru/8bc52a40" TargetMode="External"/><Relationship Id="rId134" Type="http://schemas.openxmlformats.org/officeDocument/2006/relationships/hyperlink" Target="https://m.edsoo.ru/8bc51f46" TargetMode="External"/><Relationship Id="rId139" Type="http://schemas.openxmlformats.org/officeDocument/2006/relationships/hyperlink" Target="https://m.edsoo.ru/8bc525e0" TargetMode="External"/><Relationship Id="rId80" Type="http://schemas.openxmlformats.org/officeDocument/2006/relationships/hyperlink" Target="https://m.edsoo.ru/8bc4e972" TargetMode="External"/><Relationship Id="rId85" Type="http://schemas.openxmlformats.org/officeDocument/2006/relationships/hyperlink" Target="https://m.edsoo.ru/8bc4d8a6" TargetMode="External"/><Relationship Id="rId150" Type="http://schemas.openxmlformats.org/officeDocument/2006/relationships/hyperlink" Target="https://m.edsoo.ru/f29f4774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8bc47d84" TargetMode="External"/><Relationship Id="rId33" Type="http://schemas.openxmlformats.org/officeDocument/2006/relationships/hyperlink" Target="https://m.edsoo.ru/8bc4850e" TargetMode="External"/><Relationship Id="rId38" Type="http://schemas.openxmlformats.org/officeDocument/2006/relationships/hyperlink" Target="https://m.edsoo.ru/8bc48892" TargetMode="External"/><Relationship Id="rId46" Type="http://schemas.openxmlformats.org/officeDocument/2006/relationships/hyperlink" Target="https://m.edsoo.ru/8bc4bb46" TargetMode="External"/><Relationship Id="rId59" Type="http://schemas.openxmlformats.org/officeDocument/2006/relationships/hyperlink" Target="https://m.edsoo.ru/8bc4d194" TargetMode="External"/><Relationship Id="rId67" Type="http://schemas.openxmlformats.org/officeDocument/2006/relationships/hyperlink" Target="https://m.edsoo.ru/8bc4c938" TargetMode="External"/><Relationship Id="rId103" Type="http://schemas.openxmlformats.org/officeDocument/2006/relationships/hyperlink" Target="https://m.edsoo.ru/8bc513ac" TargetMode="External"/><Relationship Id="rId108" Type="http://schemas.openxmlformats.org/officeDocument/2006/relationships/hyperlink" Target="https://m.edsoo.ru/8bc51b04" TargetMode="External"/><Relationship Id="rId116" Type="http://schemas.openxmlformats.org/officeDocument/2006/relationships/hyperlink" Target="https://m.edsoo.ru/8bc52da6" TargetMode="External"/><Relationship Id="rId124" Type="http://schemas.openxmlformats.org/officeDocument/2006/relationships/hyperlink" Target="https://m.edsoo.ru/8bc53710" TargetMode="External"/><Relationship Id="rId129" Type="http://schemas.openxmlformats.org/officeDocument/2006/relationships/hyperlink" Target="https://m.edsoo.ru/8bc53bca" TargetMode="External"/><Relationship Id="rId137" Type="http://schemas.openxmlformats.org/officeDocument/2006/relationships/hyperlink" Target="https://m.edsoo.ru/8bc50bbe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aa16" TargetMode="External"/><Relationship Id="rId54" Type="http://schemas.openxmlformats.org/officeDocument/2006/relationships/hyperlink" Target="https://m.edsoo.ru/8bc4c0b4" TargetMode="External"/><Relationship Id="rId62" Type="http://schemas.openxmlformats.org/officeDocument/2006/relationships/hyperlink" Target="https://m.edsoo.ru/8bc4c1d6" TargetMode="External"/><Relationship Id="rId70" Type="http://schemas.openxmlformats.org/officeDocument/2006/relationships/hyperlink" Target="https://m.edsoo.ru/8bc4cc80" TargetMode="External"/><Relationship Id="rId75" Type="http://schemas.openxmlformats.org/officeDocument/2006/relationships/hyperlink" Target="https://m.edsoo.ru/8bc4f066" TargetMode="External"/><Relationship Id="rId83" Type="http://schemas.openxmlformats.org/officeDocument/2006/relationships/hyperlink" Target="https://m.edsoo.ru/8bc4ed00" TargetMode="External"/><Relationship Id="rId88" Type="http://schemas.openxmlformats.org/officeDocument/2006/relationships/hyperlink" Target="https://m.edsoo.ru/8bc4dc98" TargetMode="External"/><Relationship Id="rId91" Type="http://schemas.openxmlformats.org/officeDocument/2006/relationships/hyperlink" Target="https://m.edsoo.ru/8bc4f69c" TargetMode="External"/><Relationship Id="rId96" Type="http://schemas.openxmlformats.org/officeDocument/2006/relationships/hyperlink" Target="https://m.edsoo.ru/8bc4ff70" TargetMode="External"/><Relationship Id="rId111" Type="http://schemas.openxmlformats.org/officeDocument/2006/relationships/hyperlink" Target="https://m.edsoo.ru/8bc50f6a" TargetMode="External"/><Relationship Id="rId132" Type="http://schemas.openxmlformats.org/officeDocument/2006/relationships/hyperlink" Target="https://m.edsoo.ru/8bc51c12" TargetMode="External"/><Relationship Id="rId140" Type="http://schemas.openxmlformats.org/officeDocument/2006/relationships/hyperlink" Target="https://m.edsoo.ru/f29f3ca2" TargetMode="External"/><Relationship Id="rId145" Type="http://schemas.openxmlformats.org/officeDocument/2006/relationships/hyperlink" Target="https://m.edsoo.ru/f29f3ed2" TargetMode="External"/><Relationship Id="rId153" Type="http://schemas.openxmlformats.org/officeDocument/2006/relationships/hyperlink" Target="https://m.edsoo.ru/f29f466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8bc47b72" TargetMode="External"/><Relationship Id="rId28" Type="http://schemas.openxmlformats.org/officeDocument/2006/relationships/hyperlink" Target="https://m.edsoo.ru/8bc4a25a" TargetMode="External"/><Relationship Id="rId36" Type="http://schemas.openxmlformats.org/officeDocument/2006/relationships/hyperlink" Target="https://m.edsoo.ru/8bc4a8fe" TargetMode="External"/><Relationship Id="rId49" Type="http://schemas.openxmlformats.org/officeDocument/2006/relationships/hyperlink" Target="https://m.edsoo.ru/8bc4b27c" TargetMode="External"/><Relationship Id="rId57" Type="http://schemas.openxmlformats.org/officeDocument/2006/relationships/hyperlink" Target="https://m.edsoo.ru/f29f4fda" TargetMode="External"/><Relationship Id="rId106" Type="http://schemas.openxmlformats.org/officeDocument/2006/relationships/hyperlink" Target="https://m.edsoo.ru/8bc518de" TargetMode="External"/><Relationship Id="rId114" Type="http://schemas.openxmlformats.org/officeDocument/2006/relationships/hyperlink" Target="https://m.edsoo.ru/8bc52806" TargetMode="External"/><Relationship Id="rId119" Type="http://schemas.openxmlformats.org/officeDocument/2006/relationships/hyperlink" Target="https://m.edsoo.ru/8bc52ebe" TargetMode="External"/><Relationship Id="rId127" Type="http://schemas.openxmlformats.org/officeDocument/2006/relationships/hyperlink" Target="https://m.edsoo.ru/8bc541a6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a3cc" TargetMode="External"/><Relationship Id="rId44" Type="http://schemas.openxmlformats.org/officeDocument/2006/relationships/hyperlink" Target="https://m.edsoo.ru/8bc4b542" TargetMode="External"/><Relationship Id="rId52" Type="http://schemas.openxmlformats.org/officeDocument/2006/relationships/hyperlink" Target="https://m.edsoo.ru/8bc4b7ae" TargetMode="External"/><Relationship Id="rId60" Type="http://schemas.openxmlformats.org/officeDocument/2006/relationships/hyperlink" Target="https://m.edsoo.ru/8bc4d298" TargetMode="External"/><Relationship Id="rId65" Type="http://schemas.openxmlformats.org/officeDocument/2006/relationships/hyperlink" Target="https://m.edsoo.ru/8bc4c6f4" TargetMode="External"/><Relationship Id="rId73" Type="http://schemas.openxmlformats.org/officeDocument/2006/relationships/hyperlink" Target="https://m.edsoo.ru/8bc4d676" TargetMode="External"/><Relationship Id="rId78" Type="http://schemas.openxmlformats.org/officeDocument/2006/relationships/hyperlink" Target="https://m.edsoo.ru/8bc4eb98" TargetMode="External"/><Relationship Id="rId81" Type="http://schemas.openxmlformats.org/officeDocument/2006/relationships/hyperlink" Target="https://m.edsoo.ru/8bc4e45e" TargetMode="External"/><Relationship Id="rId86" Type="http://schemas.openxmlformats.org/officeDocument/2006/relationships/hyperlink" Target="https://m.edsoo.ru/8bc4e0f8" TargetMode="External"/><Relationship Id="rId94" Type="http://schemas.openxmlformats.org/officeDocument/2006/relationships/hyperlink" Target="https://m.edsoo.ru/8bc4fc6e" TargetMode="External"/><Relationship Id="rId99" Type="http://schemas.openxmlformats.org/officeDocument/2006/relationships/hyperlink" Target="https://m.edsoo.ru/8bc5072c" TargetMode="External"/><Relationship Id="rId101" Type="http://schemas.openxmlformats.org/officeDocument/2006/relationships/hyperlink" Target="https://m.edsoo.ru/8bc50984" TargetMode="External"/><Relationship Id="rId122" Type="http://schemas.openxmlformats.org/officeDocument/2006/relationships/hyperlink" Target="https://m.edsoo.ru/8bc53364" TargetMode="External"/><Relationship Id="rId130" Type="http://schemas.openxmlformats.org/officeDocument/2006/relationships/hyperlink" Target="https://m.edsoo.ru/8bc544a8" TargetMode="External"/><Relationship Id="rId135" Type="http://schemas.openxmlformats.org/officeDocument/2006/relationships/hyperlink" Target="https://m.edsoo.ru/8bc5218a" TargetMode="External"/><Relationship Id="rId143" Type="http://schemas.openxmlformats.org/officeDocument/2006/relationships/hyperlink" Target="https://m.edsoo.ru/f29f3b80" TargetMode="External"/><Relationship Id="rId148" Type="http://schemas.openxmlformats.org/officeDocument/2006/relationships/hyperlink" Target="https://m.edsoo.ru/f29f41de" TargetMode="External"/><Relationship Id="rId151" Type="http://schemas.openxmlformats.org/officeDocument/2006/relationships/hyperlink" Target="https://m.edsoo.ru/f29f48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89a0" TargetMode="External"/><Relationship Id="rId109" Type="http://schemas.openxmlformats.org/officeDocument/2006/relationships/hyperlink" Target="https://m.edsoo.ru/8bc524d2" TargetMode="External"/><Relationship Id="rId34" Type="http://schemas.openxmlformats.org/officeDocument/2006/relationships/hyperlink" Target="https://m.edsoo.ru/8bc4a7dc" TargetMode="External"/><Relationship Id="rId50" Type="http://schemas.openxmlformats.org/officeDocument/2006/relationships/hyperlink" Target="https://m.edsoo.ru/8bc4bc7c" TargetMode="External"/><Relationship Id="rId55" Type="http://schemas.openxmlformats.org/officeDocument/2006/relationships/hyperlink" Target="https://m.edsoo.ru/8bc4af70" TargetMode="External"/><Relationship Id="rId76" Type="http://schemas.openxmlformats.org/officeDocument/2006/relationships/hyperlink" Target="https://m.edsoo.ru/8bc4ea8a" TargetMode="External"/><Relationship Id="rId97" Type="http://schemas.openxmlformats.org/officeDocument/2006/relationships/hyperlink" Target="https://m.edsoo.ru/8bc50358" TargetMode="External"/><Relationship Id="rId104" Type="http://schemas.openxmlformats.org/officeDocument/2006/relationships/hyperlink" Target="https://m.edsoo.ru/8bc514ba" TargetMode="External"/><Relationship Id="rId120" Type="http://schemas.openxmlformats.org/officeDocument/2006/relationships/hyperlink" Target="https://m.edsoo.ru/8bc52fd6" TargetMode="External"/><Relationship Id="rId125" Type="http://schemas.openxmlformats.org/officeDocument/2006/relationships/hyperlink" Target="https://m.edsoo.ru/8bc53850" TargetMode="External"/><Relationship Id="rId141" Type="http://schemas.openxmlformats.org/officeDocument/2006/relationships/hyperlink" Target="https://m.edsoo.ru/f29f3db0" TargetMode="External"/><Relationship Id="rId146" Type="http://schemas.openxmlformats.org/officeDocument/2006/relationships/hyperlink" Target="https://m.edsoo.ru/f29f4422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8bc4d43c" TargetMode="External"/><Relationship Id="rId92" Type="http://schemas.openxmlformats.org/officeDocument/2006/relationships/hyperlink" Target="https://m.edsoo.ru/8bc4f8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861c" TargetMode="External"/><Relationship Id="rId24" Type="http://schemas.openxmlformats.org/officeDocument/2006/relationships/hyperlink" Target="https://m.edsoo.ru/8bc47c76" TargetMode="External"/><Relationship Id="rId40" Type="http://schemas.openxmlformats.org/officeDocument/2006/relationships/hyperlink" Target="https://m.edsoo.ru/8bc48ab8" TargetMode="External"/><Relationship Id="rId45" Type="http://schemas.openxmlformats.org/officeDocument/2006/relationships/hyperlink" Target="https://m.edsoo.ru/8bc4b10a" TargetMode="External"/><Relationship Id="rId66" Type="http://schemas.openxmlformats.org/officeDocument/2006/relationships/hyperlink" Target="https://m.edsoo.ru/8bc4c80c" TargetMode="External"/><Relationship Id="rId87" Type="http://schemas.openxmlformats.org/officeDocument/2006/relationships/hyperlink" Target="https://m.edsoo.ru/8bc4d554" TargetMode="External"/><Relationship Id="rId110" Type="http://schemas.openxmlformats.org/officeDocument/2006/relationships/hyperlink" Target="https://m.edsoo.ru/8bc50e34" TargetMode="External"/><Relationship Id="rId115" Type="http://schemas.openxmlformats.org/officeDocument/2006/relationships/hyperlink" Target="https://m.edsoo.ru/8bc52bd0" TargetMode="External"/><Relationship Id="rId131" Type="http://schemas.openxmlformats.org/officeDocument/2006/relationships/hyperlink" Target="https://m.edsoo.ru/f29f3630" TargetMode="External"/><Relationship Id="rId136" Type="http://schemas.openxmlformats.org/officeDocument/2006/relationships/hyperlink" Target="https://m.edsoo.ru/8bc51294" TargetMode="External"/><Relationship Id="rId61" Type="http://schemas.openxmlformats.org/officeDocument/2006/relationships/hyperlink" Target="https://m.edsoo.ru/8bc4d072" TargetMode="External"/><Relationship Id="rId82" Type="http://schemas.openxmlformats.org/officeDocument/2006/relationships/hyperlink" Target="https://m.edsoo.ru/8bc4eecc" TargetMode="External"/><Relationship Id="rId152" Type="http://schemas.openxmlformats.org/officeDocument/2006/relationships/hyperlink" Target="https://m.edsoo.ru/f29f430a" TargetMode="External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a4f8" TargetMode="External"/><Relationship Id="rId35" Type="http://schemas.openxmlformats.org/officeDocument/2006/relationships/hyperlink" Target="https://m.edsoo.ru/8bc4861c" TargetMode="External"/><Relationship Id="rId56" Type="http://schemas.openxmlformats.org/officeDocument/2006/relationships/hyperlink" Target="https://m.edsoo.ru/f29f5142" TargetMode="External"/><Relationship Id="rId77" Type="http://schemas.openxmlformats.org/officeDocument/2006/relationships/hyperlink" Target="https://m.edsoo.ru/8bc4e684" TargetMode="External"/><Relationship Id="rId100" Type="http://schemas.openxmlformats.org/officeDocument/2006/relationships/hyperlink" Target="https://m.edsoo.ru/8bc50876" TargetMode="External"/><Relationship Id="rId105" Type="http://schemas.openxmlformats.org/officeDocument/2006/relationships/hyperlink" Target="https://m.edsoo.ru/8bc5169a" TargetMode="External"/><Relationship Id="rId126" Type="http://schemas.openxmlformats.org/officeDocument/2006/relationships/hyperlink" Target="https://m.edsoo.ru/8bc53a12" TargetMode="External"/><Relationship Id="rId147" Type="http://schemas.openxmlformats.org/officeDocument/2006/relationships/hyperlink" Target="https://m.edsoo.ru/f29f4544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be98" TargetMode="External"/><Relationship Id="rId72" Type="http://schemas.openxmlformats.org/officeDocument/2006/relationships/hyperlink" Target="https://m.edsoo.ru/8bc4e24c" TargetMode="External"/><Relationship Id="rId93" Type="http://schemas.openxmlformats.org/officeDocument/2006/relationships/hyperlink" Target="https://m.edsoo.ru/8bc4f958" TargetMode="External"/><Relationship Id="rId98" Type="http://schemas.openxmlformats.org/officeDocument/2006/relationships/hyperlink" Target="https://m.edsoo.ru/8bc504ac" TargetMode="External"/><Relationship Id="rId121" Type="http://schemas.openxmlformats.org/officeDocument/2006/relationships/hyperlink" Target="https://m.edsoo.ru/8bc53242" TargetMode="External"/><Relationship Id="rId142" Type="http://schemas.openxmlformats.org/officeDocument/2006/relationships/hyperlink" Target="https://m.edsoo.ru/f29f3a5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8770</Words>
  <Characters>49989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Елизавета Косатых</cp:lastModifiedBy>
  <cp:revision>3</cp:revision>
  <dcterms:created xsi:type="dcterms:W3CDTF">2023-09-25T15:55:00Z</dcterms:created>
  <dcterms:modified xsi:type="dcterms:W3CDTF">2023-10-02T14:11:00Z</dcterms:modified>
</cp:coreProperties>
</file>