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5250" w:type="dxa"/>
        <w:tblInd w:w="93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"/>
        <w:gridCol w:w="4921"/>
        <w:gridCol w:w="41"/>
      </w:tblGrid>
      <w:tr w:rsidR="00096DBD" w:rsidTr="00294E4F">
        <w:trPr>
          <w:gridBefore w:val="1"/>
          <w:wBefore w:w="288" w:type="dxa"/>
        </w:trPr>
        <w:tc>
          <w:tcPr>
            <w:tcW w:w="4962" w:type="dxa"/>
            <w:gridSpan w:val="2"/>
          </w:tcPr>
          <w:p w:rsidR="00096DBD" w:rsidRDefault="00096DBD" w:rsidP="00053E03">
            <w:pPr>
              <w:tabs>
                <w:tab w:val="left" w:pos="11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096DBD" w:rsidRDefault="00096DBD" w:rsidP="00053E03">
            <w:pPr>
              <w:tabs>
                <w:tab w:val="left" w:pos="11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DBD" w:rsidRDefault="00096DBD" w:rsidP="00053E03">
            <w:pPr>
              <w:tabs>
                <w:tab w:val="left" w:pos="11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96DBD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Кировского городского округа Ставропольского края   </w:t>
            </w:r>
          </w:p>
        </w:tc>
      </w:tr>
      <w:tr w:rsidR="0037727E" w:rsidTr="00096DBD">
        <w:trPr>
          <w:gridAfter w:val="1"/>
          <w:wAfter w:w="41" w:type="dxa"/>
        </w:trPr>
        <w:tc>
          <w:tcPr>
            <w:tcW w:w="5209" w:type="dxa"/>
            <w:gridSpan w:val="2"/>
          </w:tcPr>
          <w:p w:rsidR="0037727E" w:rsidRDefault="0037727E" w:rsidP="003772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43E9A" w:rsidRDefault="00643E9A" w:rsidP="0076200D">
      <w:pPr>
        <w:pStyle w:val="a4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43E9A" w:rsidRDefault="00643E9A" w:rsidP="0076200D">
      <w:pPr>
        <w:pStyle w:val="a4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76200D" w:rsidRDefault="0076200D" w:rsidP="0076200D">
      <w:pPr>
        <w:pStyle w:val="a4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Реестр </w:t>
      </w:r>
    </w:p>
    <w:p w:rsidR="0076200D" w:rsidRDefault="0076200D" w:rsidP="0076200D">
      <w:pPr>
        <w:pStyle w:val="a4"/>
        <w:spacing w:line="240" w:lineRule="exact"/>
        <w:ind w:left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оздоровительных лагерей с дневным пребыванием на базе общеобразовательных учреждений</w:t>
      </w:r>
    </w:p>
    <w:p w:rsidR="0076200D" w:rsidRDefault="0076200D" w:rsidP="0076200D">
      <w:pPr>
        <w:pStyle w:val="a4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учреждений дополнительного образования детей Киро</w:t>
      </w:r>
      <w:r w:rsidR="007804E1">
        <w:rPr>
          <w:rFonts w:ascii="Times New Roman" w:hAnsi="Times New Roman"/>
          <w:sz w:val="28"/>
          <w:szCs w:val="28"/>
        </w:rPr>
        <w:t xml:space="preserve">вского </w:t>
      </w:r>
      <w:r w:rsidR="00F9219F">
        <w:rPr>
          <w:rFonts w:ascii="Times New Roman" w:hAnsi="Times New Roman"/>
          <w:sz w:val="28"/>
          <w:szCs w:val="28"/>
        </w:rPr>
        <w:t>городского округа на 2024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76200D" w:rsidRDefault="0076200D" w:rsidP="0076200D">
      <w:pPr>
        <w:pStyle w:val="a4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4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3544"/>
        <w:gridCol w:w="993"/>
        <w:gridCol w:w="992"/>
        <w:gridCol w:w="847"/>
        <w:gridCol w:w="991"/>
        <w:gridCol w:w="1559"/>
        <w:gridCol w:w="2273"/>
      </w:tblGrid>
      <w:tr w:rsidR="0076200D" w:rsidRPr="00C54756" w:rsidTr="00FB1D0D">
        <w:trPr>
          <w:cantSplit/>
          <w:trHeight w:val="103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ЛОУ,</w:t>
            </w:r>
          </w:p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тип лагеря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Место</w:t>
            </w:r>
          </w:p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расположения, номер телефона</w:t>
            </w:r>
          </w:p>
        </w:tc>
        <w:tc>
          <w:tcPr>
            <w:tcW w:w="3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Количество потоков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 xml:space="preserve">Сроки </w:t>
            </w:r>
            <w:r w:rsidR="00053E03">
              <w:rPr>
                <w:rFonts w:ascii="Times New Roman" w:hAnsi="Times New Roman"/>
                <w:sz w:val="26"/>
                <w:szCs w:val="26"/>
              </w:rPr>
              <w:t>смен</w:t>
            </w:r>
          </w:p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proofErr w:type="gramStart"/>
            <w:r w:rsidRPr="00C54756">
              <w:rPr>
                <w:rFonts w:ascii="Times New Roman" w:hAnsi="Times New Roman"/>
                <w:sz w:val="26"/>
                <w:szCs w:val="26"/>
              </w:rPr>
              <w:t>21  день</w:t>
            </w:r>
            <w:proofErr w:type="gramEnd"/>
            <w:r w:rsidRPr="00C54756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00D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Профиль лагеря</w:t>
            </w:r>
          </w:p>
          <w:p w:rsidR="00E546CE" w:rsidRPr="00C54756" w:rsidRDefault="00E546CE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(указать)</w:t>
            </w:r>
          </w:p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6200D" w:rsidRPr="00C54756" w:rsidTr="00FB1D0D">
        <w:trPr>
          <w:cantSplit/>
          <w:trHeight w:val="113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200D" w:rsidRPr="00C54756" w:rsidRDefault="0076200D" w:rsidP="00247A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 xml:space="preserve">август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6200D" w:rsidRPr="00C54756" w:rsidTr="007D3853">
        <w:trPr>
          <w:cantSplit/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37727E" w:rsidRPr="00C54756" w:rsidTr="007D3853">
        <w:trPr>
          <w:cantSplit/>
          <w:trHeight w:val="9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B4192A" w:rsidRDefault="0037727E" w:rsidP="0037727E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272E6B" w:rsidRDefault="001A279E" w:rsidP="001A279E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1A279E">
              <w:rPr>
                <w:rFonts w:ascii="Times New Roman" w:hAnsi="Times New Roman"/>
                <w:sz w:val="26"/>
                <w:szCs w:val="26"/>
              </w:rPr>
              <w:t>Лагерь с дневным пребыванием детей «Заря» государственного казённого учреждения социального обслуживания «Кировский социально-реабилитационный центр для несовершеннолетних «Заря» (лагерь «Заря» ГКУ СО «Кировский СРЦН «Заря»)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272E6B" w:rsidRDefault="00272E6B" w:rsidP="0037727E">
            <w:pPr>
              <w:pStyle w:val="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2E6B">
              <w:rPr>
                <w:rFonts w:ascii="Times New Roman" w:hAnsi="Times New Roman"/>
                <w:sz w:val="26"/>
                <w:szCs w:val="26"/>
              </w:rPr>
              <w:t xml:space="preserve">357300 Ставропольский край, Кировский городской округ, г. Новопавловск, территория поймы реки Куры, здание 2 </w:t>
            </w:r>
            <w:r w:rsidR="0037727E" w:rsidRPr="00272E6B">
              <w:rPr>
                <w:rFonts w:ascii="Times New Roman" w:hAnsi="Times New Roman"/>
                <w:sz w:val="26"/>
                <w:szCs w:val="26"/>
              </w:rPr>
              <w:t>тел. 2 – 20 - 44</w:t>
            </w:r>
          </w:p>
          <w:p w:rsidR="0037727E" w:rsidRPr="00272E6B" w:rsidRDefault="0037727E" w:rsidP="0037727E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272E6B" w:rsidRDefault="00272E6B" w:rsidP="0037727E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  <w:p w:rsidR="0037727E" w:rsidRPr="00272E6B" w:rsidRDefault="0037727E" w:rsidP="0037727E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272E6B" w:rsidRDefault="00272E6B" w:rsidP="0037727E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272E6B" w:rsidRDefault="0037727E" w:rsidP="0037727E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272E6B" w:rsidRDefault="00272E6B" w:rsidP="0037727E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  <w:r w:rsidR="004530A3" w:rsidRPr="00272E6B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272E6B" w:rsidRDefault="0037727E" w:rsidP="0037727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 w:rsidRPr="00272E6B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01.06.2</w:t>
            </w:r>
            <w:r w:rsidR="00272E6B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4</w:t>
            </w:r>
            <w:r w:rsidRPr="00272E6B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37727E" w:rsidRPr="00272E6B" w:rsidRDefault="0037727E" w:rsidP="0037727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 w:rsidRPr="00272E6B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22.06.2</w:t>
            </w:r>
            <w:r w:rsidR="00272E6B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4</w:t>
            </w:r>
            <w:r w:rsidRPr="00272E6B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37727E" w:rsidRPr="00272E6B" w:rsidRDefault="0037727E" w:rsidP="0037727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37727E" w:rsidRPr="00272E6B" w:rsidRDefault="009A1227" w:rsidP="00272E6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 w:rsidRPr="00272E6B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01.07</w:t>
            </w:r>
            <w:r w:rsidR="0037727E" w:rsidRPr="00272E6B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.2</w:t>
            </w:r>
            <w:r w:rsidR="00272E6B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4</w:t>
            </w:r>
            <w:r w:rsidR="0037727E" w:rsidRPr="00272E6B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 w:rsidR="0037727E" w:rsidRPr="00272E6B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21.07.2</w:t>
            </w:r>
            <w:r w:rsidR="00272E6B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>4</w:t>
            </w:r>
            <w:r w:rsidR="0037727E" w:rsidRPr="00272E6B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272E6B" w:rsidRDefault="00B34071" w:rsidP="0037727E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2E6B">
              <w:rPr>
                <w:rFonts w:ascii="Times New Roman" w:hAnsi="Times New Roman"/>
                <w:sz w:val="28"/>
                <w:szCs w:val="28"/>
              </w:rPr>
              <w:t>Досугово - игровой</w:t>
            </w:r>
          </w:p>
        </w:tc>
      </w:tr>
    </w:tbl>
    <w:p w:rsidR="00570A4E" w:rsidRDefault="00570A4E" w:rsidP="0037727E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404A8" w:rsidRDefault="008404A8" w:rsidP="0037727E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82FC3" w:rsidRDefault="00F82FC3" w:rsidP="0076200D">
      <w:pPr>
        <w:sectPr w:rsidR="00F82FC3" w:rsidSect="001A279E">
          <w:pgSz w:w="16838" w:h="11906" w:orient="landscape"/>
          <w:pgMar w:top="426" w:right="1134" w:bottom="426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7A227B" w:rsidRPr="007A227B" w:rsidRDefault="007A227B" w:rsidP="00FB1D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7A227B" w:rsidRPr="007A2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2B2"/>
    <w:rsid w:val="000333B6"/>
    <w:rsid w:val="00053E03"/>
    <w:rsid w:val="00072D46"/>
    <w:rsid w:val="00096DBD"/>
    <w:rsid w:val="001061DB"/>
    <w:rsid w:val="00120E43"/>
    <w:rsid w:val="001876D2"/>
    <w:rsid w:val="001A279E"/>
    <w:rsid w:val="001B110F"/>
    <w:rsid w:val="001F0A73"/>
    <w:rsid w:val="00272E6B"/>
    <w:rsid w:val="00275470"/>
    <w:rsid w:val="00292A26"/>
    <w:rsid w:val="00294E4F"/>
    <w:rsid w:val="002C270C"/>
    <w:rsid w:val="00301E4B"/>
    <w:rsid w:val="003404D8"/>
    <w:rsid w:val="00340E83"/>
    <w:rsid w:val="003441A1"/>
    <w:rsid w:val="00365C6E"/>
    <w:rsid w:val="0037727E"/>
    <w:rsid w:val="003834B0"/>
    <w:rsid w:val="00387AF1"/>
    <w:rsid w:val="003D0048"/>
    <w:rsid w:val="0044239F"/>
    <w:rsid w:val="004530A3"/>
    <w:rsid w:val="004D7367"/>
    <w:rsid w:val="004E54BE"/>
    <w:rsid w:val="00521B3C"/>
    <w:rsid w:val="00541311"/>
    <w:rsid w:val="00570A4E"/>
    <w:rsid w:val="00572A14"/>
    <w:rsid w:val="005F02B2"/>
    <w:rsid w:val="00643E9A"/>
    <w:rsid w:val="006C06D8"/>
    <w:rsid w:val="006C160E"/>
    <w:rsid w:val="007143C6"/>
    <w:rsid w:val="0076200D"/>
    <w:rsid w:val="007804E1"/>
    <w:rsid w:val="007A227B"/>
    <w:rsid w:val="007D3853"/>
    <w:rsid w:val="007D4E0B"/>
    <w:rsid w:val="00823C0A"/>
    <w:rsid w:val="00827598"/>
    <w:rsid w:val="008404A8"/>
    <w:rsid w:val="00851929"/>
    <w:rsid w:val="008E1309"/>
    <w:rsid w:val="009410F7"/>
    <w:rsid w:val="009A1227"/>
    <w:rsid w:val="009B2B51"/>
    <w:rsid w:val="009B7B0F"/>
    <w:rsid w:val="009D357D"/>
    <w:rsid w:val="00A42AD8"/>
    <w:rsid w:val="00A71A0E"/>
    <w:rsid w:val="00AC6233"/>
    <w:rsid w:val="00B04CEE"/>
    <w:rsid w:val="00B229D8"/>
    <w:rsid w:val="00B34071"/>
    <w:rsid w:val="00B4192A"/>
    <w:rsid w:val="00B668BD"/>
    <w:rsid w:val="00BA4DC2"/>
    <w:rsid w:val="00BC232E"/>
    <w:rsid w:val="00BD21C7"/>
    <w:rsid w:val="00C15319"/>
    <w:rsid w:val="00C4676C"/>
    <w:rsid w:val="00CE43DA"/>
    <w:rsid w:val="00D003A8"/>
    <w:rsid w:val="00D340F6"/>
    <w:rsid w:val="00D40EA9"/>
    <w:rsid w:val="00DD11FD"/>
    <w:rsid w:val="00E21DDC"/>
    <w:rsid w:val="00E27858"/>
    <w:rsid w:val="00E31008"/>
    <w:rsid w:val="00E445F1"/>
    <w:rsid w:val="00E546CE"/>
    <w:rsid w:val="00E5515F"/>
    <w:rsid w:val="00E662BA"/>
    <w:rsid w:val="00E7740C"/>
    <w:rsid w:val="00EB5369"/>
    <w:rsid w:val="00EC1613"/>
    <w:rsid w:val="00F15D42"/>
    <w:rsid w:val="00F82FC3"/>
    <w:rsid w:val="00F837E4"/>
    <w:rsid w:val="00F839CC"/>
    <w:rsid w:val="00F911AB"/>
    <w:rsid w:val="00F9219F"/>
    <w:rsid w:val="00FA191D"/>
    <w:rsid w:val="00FB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78477-F12F-4D2A-A9BD-95C0ECF5E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76200D"/>
    <w:rPr>
      <w:rFonts w:ascii="Calibri" w:eastAsia="Calibri" w:hAnsi="Calibri" w:cs="Calibri"/>
    </w:rPr>
  </w:style>
  <w:style w:type="paragraph" w:styleId="a4">
    <w:name w:val="No Spacing"/>
    <w:link w:val="a3"/>
    <w:qFormat/>
    <w:rsid w:val="0076200D"/>
    <w:pPr>
      <w:spacing w:after="0" w:line="240" w:lineRule="auto"/>
    </w:pPr>
    <w:rPr>
      <w:rFonts w:ascii="Calibri" w:eastAsia="Calibri" w:hAnsi="Calibri" w:cs="Calibri"/>
    </w:rPr>
  </w:style>
  <w:style w:type="paragraph" w:customStyle="1" w:styleId="1">
    <w:name w:val="Без интервала1"/>
    <w:link w:val="NoSpacingChar"/>
    <w:rsid w:val="0076200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76200D"/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D00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04C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04C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9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908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84</cp:revision>
  <cp:lastPrinted>2023-12-18T11:31:00Z</cp:lastPrinted>
  <dcterms:created xsi:type="dcterms:W3CDTF">2020-01-21T12:14:00Z</dcterms:created>
  <dcterms:modified xsi:type="dcterms:W3CDTF">2023-12-18T11:31:00Z</dcterms:modified>
</cp:coreProperties>
</file>